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980" w:rsidRPr="006C36C3" w:rsidRDefault="00D02980" w:rsidP="00D02980">
      <w:pPr>
        <w:widowControl w:val="0"/>
        <w:autoSpaceDE w:val="0"/>
        <w:autoSpaceDN w:val="0"/>
        <w:adjustRightInd w:val="0"/>
        <w:spacing w:after="0"/>
        <w:ind w:left="426"/>
        <w:jc w:val="center"/>
        <w:rPr>
          <w:rFonts w:ascii="Arial" w:hAnsi="Arial" w:cs="Arial"/>
          <w:b/>
          <w:color w:val="365F91" w:themeColor="accent1" w:themeShade="BF"/>
          <w:sz w:val="40"/>
          <w:szCs w:val="36"/>
        </w:rPr>
      </w:pPr>
      <w:r w:rsidRPr="006C36C3">
        <w:rPr>
          <w:rFonts w:ascii="Arial" w:hAnsi="Arial" w:cs="Arial"/>
          <w:b/>
          <w:color w:val="365F91" w:themeColor="accent1" w:themeShade="BF"/>
          <w:sz w:val="40"/>
          <w:szCs w:val="36"/>
        </w:rPr>
        <w:t>CONFÉRENCE DES FINANCEURS DE LA PRÉVENTION DE LA PERTE D’AUTONOMIE</w:t>
      </w:r>
    </w:p>
    <w:p w:rsidR="00D02980" w:rsidRPr="006C36C3" w:rsidRDefault="00D02980" w:rsidP="00D02980">
      <w:pPr>
        <w:widowControl w:val="0"/>
        <w:autoSpaceDE w:val="0"/>
        <w:autoSpaceDN w:val="0"/>
        <w:adjustRightInd w:val="0"/>
        <w:spacing w:after="0"/>
        <w:ind w:left="426"/>
        <w:jc w:val="center"/>
        <w:rPr>
          <w:rFonts w:ascii="Arial" w:hAnsi="Arial" w:cs="Arial"/>
          <w:b/>
          <w:color w:val="365F91" w:themeColor="accent1" w:themeShade="BF"/>
          <w:sz w:val="40"/>
          <w:szCs w:val="36"/>
        </w:rPr>
      </w:pPr>
      <w:r w:rsidRPr="006C36C3">
        <w:rPr>
          <w:rFonts w:ascii="Arial" w:hAnsi="Arial" w:cs="Arial"/>
          <w:b/>
          <w:color w:val="365F91" w:themeColor="accent1" w:themeShade="BF"/>
          <w:sz w:val="40"/>
          <w:szCs w:val="36"/>
        </w:rPr>
        <w:t>DE L’ISÈRE</w:t>
      </w:r>
    </w:p>
    <w:p w:rsidR="00D02980" w:rsidRPr="00F21143" w:rsidRDefault="00D02980" w:rsidP="00D02980">
      <w:pPr>
        <w:widowControl w:val="0"/>
        <w:autoSpaceDE w:val="0"/>
        <w:autoSpaceDN w:val="0"/>
        <w:adjustRightInd w:val="0"/>
        <w:spacing w:after="0"/>
        <w:ind w:left="426"/>
        <w:jc w:val="center"/>
        <w:rPr>
          <w:rFonts w:ascii="Arial" w:hAnsi="Arial" w:cs="Arial"/>
          <w:b/>
          <w:color w:val="365F91" w:themeColor="accent1" w:themeShade="BF"/>
          <w:sz w:val="36"/>
          <w:szCs w:val="36"/>
        </w:rPr>
      </w:pPr>
    </w:p>
    <w:p w:rsidR="00D02980" w:rsidRPr="000711C8"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Pr="000711C8"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Pr="000711C8" w:rsidRDefault="00D02980" w:rsidP="00D02980">
      <w:pPr>
        <w:widowControl w:val="0"/>
        <w:autoSpaceDE w:val="0"/>
        <w:autoSpaceDN w:val="0"/>
        <w:adjustRightInd w:val="0"/>
        <w:spacing w:after="0"/>
        <w:ind w:left="426"/>
        <w:jc w:val="center"/>
        <w:rPr>
          <w:rFonts w:ascii="Arial" w:hAnsi="Arial" w:cs="Arial"/>
          <w:b/>
          <w:color w:val="000000"/>
          <w:sz w:val="24"/>
          <w:szCs w:val="24"/>
        </w:rPr>
      </w:pPr>
      <w:r>
        <w:rPr>
          <w:rFonts w:ascii="Arial" w:hAnsi="Arial" w:cs="Arial"/>
          <w:b/>
          <w:noProof/>
          <w:color w:val="000000"/>
          <w:sz w:val="24"/>
          <w:szCs w:val="24"/>
        </w:rPr>
        <w:drawing>
          <wp:inline distT="0" distB="0" distL="0" distR="0" wp14:anchorId="44DF0D49" wp14:editId="3C0D8CF3">
            <wp:extent cx="3657600" cy="578687"/>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SA VF$.png"/>
                    <pic:cNvPicPr/>
                  </pic:nvPicPr>
                  <pic:blipFill>
                    <a:blip r:embed="rId9">
                      <a:extLst>
                        <a:ext uri="{28A0092B-C50C-407E-A947-70E740481C1C}">
                          <a14:useLocalDpi xmlns:a14="http://schemas.microsoft.com/office/drawing/2010/main" val="0"/>
                        </a:ext>
                      </a:extLst>
                    </a:blip>
                    <a:stretch>
                      <a:fillRect/>
                    </a:stretch>
                  </pic:blipFill>
                  <pic:spPr>
                    <a:xfrm>
                      <a:off x="0" y="0"/>
                      <a:ext cx="3709158" cy="586844"/>
                    </a:xfrm>
                    <a:prstGeom prst="rect">
                      <a:avLst/>
                    </a:prstGeom>
                  </pic:spPr>
                </pic:pic>
              </a:graphicData>
            </a:graphic>
          </wp:inline>
        </w:drawing>
      </w:r>
    </w:p>
    <w:p w:rsidR="00D02980"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Pr="000711C8"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Pr="000711C8" w:rsidRDefault="00D02980" w:rsidP="00D02980">
      <w:pPr>
        <w:widowControl w:val="0"/>
        <w:autoSpaceDE w:val="0"/>
        <w:autoSpaceDN w:val="0"/>
        <w:adjustRightInd w:val="0"/>
        <w:spacing w:after="0"/>
        <w:ind w:left="426"/>
        <w:jc w:val="center"/>
        <w:rPr>
          <w:rFonts w:ascii="Arial" w:hAnsi="Arial" w:cs="Arial"/>
          <w:b/>
          <w:color w:val="000000"/>
          <w:sz w:val="24"/>
          <w:szCs w:val="24"/>
        </w:rPr>
      </w:pPr>
    </w:p>
    <w:p w:rsidR="00D02980" w:rsidRPr="00E539EB" w:rsidRDefault="00D02980" w:rsidP="00D02980">
      <w:pPr>
        <w:widowControl w:val="0"/>
        <w:autoSpaceDE w:val="0"/>
        <w:autoSpaceDN w:val="0"/>
        <w:adjustRightInd w:val="0"/>
        <w:spacing w:after="0"/>
        <w:ind w:left="426"/>
        <w:rPr>
          <w:rFonts w:ascii="Arial" w:hAnsi="Arial" w:cs="Arial"/>
          <w:b/>
          <w:color w:val="000000"/>
          <w:sz w:val="32"/>
          <w:szCs w:val="24"/>
        </w:rPr>
      </w:pPr>
      <w:r w:rsidRPr="000711C8">
        <w:rPr>
          <w:rFonts w:ascii="Arial" w:hAnsi="Arial" w:cs="Arial"/>
          <w:b/>
          <w:noProof/>
          <w:color w:val="0070C0"/>
          <w:sz w:val="24"/>
          <w:szCs w:val="24"/>
        </w:rPr>
        <mc:AlternateContent>
          <mc:Choice Requires="wps">
            <w:drawing>
              <wp:anchor distT="0" distB="0" distL="114300" distR="114300" simplePos="0" relativeHeight="251665408" behindDoc="0" locked="0" layoutInCell="1" allowOverlap="1" wp14:anchorId="6EE5218A" wp14:editId="67448E1C">
                <wp:simplePos x="0" y="0"/>
                <wp:positionH relativeFrom="column">
                  <wp:posOffset>747486</wp:posOffset>
                </wp:positionH>
                <wp:positionV relativeFrom="paragraph">
                  <wp:posOffset>58783</wp:posOffset>
                </wp:positionV>
                <wp:extent cx="0" cy="3410857"/>
                <wp:effectExtent l="0" t="0" r="19050" b="18415"/>
                <wp:wrapNone/>
                <wp:docPr id="288" name="Connecteur droit 288"/>
                <wp:cNvGraphicFramePr/>
                <a:graphic xmlns:a="http://schemas.openxmlformats.org/drawingml/2006/main">
                  <a:graphicData uri="http://schemas.microsoft.com/office/word/2010/wordprocessingShape">
                    <wps:wsp>
                      <wps:cNvCnPr/>
                      <wps:spPr>
                        <a:xfrm>
                          <a:off x="0" y="0"/>
                          <a:ext cx="0" cy="3410857"/>
                        </a:xfrm>
                        <a:prstGeom prst="line">
                          <a:avLst/>
                        </a:prstGeom>
                        <a:ln>
                          <a:solidFill>
                            <a:schemeClr val="tx2">
                              <a:lumMod val="60000"/>
                              <a:lumOff val="40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4.65pt" to="58.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" strokecolor="#548dd4 [1951]"/>
            </w:pict>
          </mc:Fallback>
        </mc:AlternateContent>
      </w:r>
    </w:p>
    <w:p w:rsidR="00D02980" w:rsidRPr="006C36C3" w:rsidRDefault="00D02980" w:rsidP="00D02980">
      <w:pPr>
        <w:widowControl w:val="0"/>
        <w:autoSpaceDE w:val="0"/>
        <w:autoSpaceDN w:val="0"/>
        <w:adjustRightInd w:val="0"/>
        <w:spacing w:after="0"/>
        <w:ind w:left="1560"/>
        <w:rPr>
          <w:rFonts w:ascii="Arial" w:hAnsi="Arial" w:cs="Arial"/>
          <w:b/>
          <w:color w:val="000000"/>
          <w:sz w:val="36"/>
          <w:szCs w:val="24"/>
        </w:rPr>
      </w:pPr>
      <w:r w:rsidRPr="006C36C3">
        <w:rPr>
          <w:rFonts w:ascii="Arial" w:hAnsi="Arial" w:cs="Arial"/>
          <w:b/>
          <w:color w:val="000000"/>
          <w:sz w:val="36"/>
          <w:szCs w:val="24"/>
        </w:rPr>
        <w:t>APPEL A PROJET – ANNEE 2021 </w:t>
      </w:r>
    </w:p>
    <w:p w:rsidR="00D02980" w:rsidRDefault="00D02980" w:rsidP="00D02980">
      <w:pPr>
        <w:widowControl w:val="0"/>
        <w:autoSpaceDE w:val="0"/>
        <w:autoSpaceDN w:val="0"/>
        <w:adjustRightInd w:val="0"/>
        <w:spacing w:after="0"/>
        <w:ind w:left="1560"/>
        <w:rPr>
          <w:rFonts w:ascii="Arial" w:hAnsi="Arial" w:cs="Arial"/>
          <w:b/>
          <w:i/>
          <w:color w:val="000000"/>
          <w:sz w:val="24"/>
          <w:szCs w:val="24"/>
        </w:rPr>
      </w:pPr>
      <w:r>
        <w:rPr>
          <w:rFonts w:ascii="Arial" w:hAnsi="Arial" w:cs="Arial"/>
          <w:b/>
          <w:i/>
          <w:color w:val="000000"/>
          <w:sz w:val="24"/>
          <w:szCs w:val="24"/>
        </w:rPr>
        <w:t>DOSSIER DE CANDIDATURE</w:t>
      </w:r>
    </w:p>
    <w:p w:rsidR="00D02980" w:rsidRPr="001768B8" w:rsidRDefault="00D02980" w:rsidP="00D02980">
      <w:pPr>
        <w:widowControl w:val="0"/>
        <w:autoSpaceDE w:val="0"/>
        <w:autoSpaceDN w:val="0"/>
        <w:adjustRightInd w:val="0"/>
        <w:spacing w:after="0"/>
        <w:ind w:left="1560"/>
        <w:rPr>
          <w:rFonts w:ascii="Arial" w:hAnsi="Arial" w:cs="Arial"/>
          <w:b/>
          <w:i/>
          <w:color w:val="000000"/>
          <w:sz w:val="24"/>
          <w:szCs w:val="24"/>
        </w:rPr>
      </w:pPr>
    </w:p>
    <w:p w:rsidR="00D02980" w:rsidRPr="000711C8" w:rsidRDefault="00D02980" w:rsidP="00D02980">
      <w:pPr>
        <w:widowControl w:val="0"/>
        <w:autoSpaceDE w:val="0"/>
        <w:autoSpaceDN w:val="0"/>
        <w:adjustRightInd w:val="0"/>
        <w:spacing w:after="0"/>
        <w:ind w:left="1560"/>
        <w:rPr>
          <w:rFonts w:ascii="Arial" w:hAnsi="Arial" w:cs="Arial"/>
          <w:b/>
          <w:color w:val="000000"/>
          <w:sz w:val="24"/>
          <w:szCs w:val="24"/>
        </w:rPr>
      </w:pPr>
    </w:p>
    <w:p w:rsidR="00D02980" w:rsidRDefault="00D02980" w:rsidP="00D02980">
      <w:pPr>
        <w:widowControl w:val="0"/>
        <w:autoSpaceDE w:val="0"/>
        <w:autoSpaceDN w:val="0"/>
        <w:adjustRightInd w:val="0"/>
        <w:spacing w:after="0"/>
        <w:ind w:left="1560"/>
        <w:rPr>
          <w:rFonts w:ascii="Arial" w:hAnsi="Arial" w:cs="Arial"/>
          <w:color w:val="000000"/>
          <w:sz w:val="24"/>
          <w:szCs w:val="24"/>
        </w:rPr>
      </w:pPr>
      <w:r w:rsidRPr="000711C8">
        <w:rPr>
          <w:rFonts w:ascii="Arial" w:hAnsi="Arial" w:cs="Arial"/>
          <w:color w:val="000000"/>
          <w:sz w:val="24"/>
          <w:szCs w:val="24"/>
        </w:rPr>
        <w:t xml:space="preserve">Prévention de la perte d’autonomie à domicile </w:t>
      </w:r>
    </w:p>
    <w:p w:rsidR="00D02980" w:rsidRDefault="00D02980" w:rsidP="00D02980">
      <w:pPr>
        <w:widowControl w:val="0"/>
        <w:autoSpaceDE w:val="0"/>
        <w:autoSpaceDN w:val="0"/>
        <w:adjustRightInd w:val="0"/>
        <w:spacing w:after="0"/>
        <w:ind w:left="1560"/>
        <w:rPr>
          <w:rFonts w:ascii="Arial" w:hAnsi="Arial" w:cs="Arial"/>
          <w:color w:val="000000"/>
          <w:sz w:val="24"/>
          <w:szCs w:val="24"/>
        </w:rPr>
      </w:pPr>
      <w:r>
        <w:rPr>
          <w:rFonts w:ascii="Arial" w:hAnsi="Arial" w:cs="Arial"/>
          <w:noProof/>
          <w:color w:val="000000"/>
          <w:sz w:val="24"/>
          <w:szCs w:val="24"/>
        </w:rPr>
        <w:drawing>
          <wp:anchor distT="0" distB="0" distL="114300" distR="114300" simplePos="0" relativeHeight="251668480" behindDoc="1" locked="0" layoutInCell="1" allowOverlap="1" wp14:anchorId="4C0CC66D" wp14:editId="21251FE9">
            <wp:simplePos x="0" y="0"/>
            <wp:positionH relativeFrom="column">
              <wp:posOffset>2561590</wp:posOffset>
            </wp:positionH>
            <wp:positionV relativeFrom="paragraph">
              <wp:posOffset>1897380</wp:posOffset>
            </wp:positionV>
            <wp:extent cx="768985" cy="340995"/>
            <wp:effectExtent l="0" t="0" r="0" b="1905"/>
            <wp:wrapTight wrapText="bothSides">
              <wp:wrapPolygon edited="0">
                <wp:start x="15518" y="0"/>
                <wp:lineTo x="0" y="1207"/>
                <wp:lineTo x="0" y="18101"/>
                <wp:lineTo x="8026" y="20514"/>
                <wp:lineTo x="14448" y="20514"/>
                <wp:lineTo x="14983" y="19307"/>
                <wp:lineTo x="20869" y="14480"/>
                <wp:lineTo x="20869" y="0"/>
                <wp:lineTo x="15518" y="0"/>
              </wp:wrapPolygon>
            </wp:wrapTight>
            <wp:docPr id="300" name="Image 300" descr="U:\CGP\_Conference des financeurs\Communication\Pictos Images etc\Charte interne - Pictogrammes\Picto-poignée-de-mai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GP\_Conference des financeurs\Communication\Pictos Images etc\Charte interne - Pictogrammes\Picto-poignée-de-main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98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4"/>
          <w:szCs w:val="24"/>
        </w:rPr>
        <w:drawing>
          <wp:anchor distT="0" distB="0" distL="114300" distR="114300" simplePos="0" relativeHeight="251666432" behindDoc="1" locked="0" layoutInCell="1" allowOverlap="1" wp14:anchorId="2845FF18" wp14:editId="20580035">
            <wp:simplePos x="0" y="0"/>
            <wp:positionH relativeFrom="column">
              <wp:posOffset>2633980</wp:posOffset>
            </wp:positionH>
            <wp:positionV relativeFrom="paragraph">
              <wp:posOffset>895985</wp:posOffset>
            </wp:positionV>
            <wp:extent cx="558165" cy="416560"/>
            <wp:effectExtent l="0" t="0" r="0" b="2540"/>
            <wp:wrapTight wrapText="bothSides">
              <wp:wrapPolygon edited="0">
                <wp:start x="3686" y="0"/>
                <wp:lineTo x="0" y="2963"/>
                <wp:lineTo x="0" y="20744"/>
                <wp:lineTo x="20642" y="20744"/>
                <wp:lineTo x="20642" y="4939"/>
                <wp:lineTo x="8846" y="0"/>
                <wp:lineTo x="3686" y="0"/>
              </wp:wrapPolygon>
            </wp:wrapTight>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blissement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165" cy="4165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4"/>
          <w:szCs w:val="24"/>
        </w:rPr>
        <w:drawing>
          <wp:anchor distT="0" distB="0" distL="114300" distR="114300" simplePos="0" relativeHeight="251667456" behindDoc="1" locked="0" layoutInCell="1" allowOverlap="1" wp14:anchorId="542D24C3" wp14:editId="62E8257A">
            <wp:simplePos x="0" y="0"/>
            <wp:positionH relativeFrom="column">
              <wp:posOffset>2561590</wp:posOffset>
            </wp:positionH>
            <wp:positionV relativeFrom="paragraph">
              <wp:posOffset>39370</wp:posOffset>
            </wp:positionV>
            <wp:extent cx="699770" cy="352425"/>
            <wp:effectExtent l="0" t="0" r="5080" b="9525"/>
            <wp:wrapTight wrapText="bothSides">
              <wp:wrapPolygon edited="0">
                <wp:start x="4116" y="0"/>
                <wp:lineTo x="0" y="9341"/>
                <wp:lineTo x="0" y="16346"/>
                <wp:lineTo x="3528" y="21016"/>
                <wp:lineTo x="17641" y="21016"/>
                <wp:lineTo x="21169" y="15178"/>
                <wp:lineTo x="21169" y="8173"/>
                <wp:lineTo x="17053" y="0"/>
                <wp:lineTo x="4116" y="0"/>
              </wp:wrapPolygon>
            </wp:wrapTight>
            <wp:docPr id="301" name="Image 301" descr="U:\CGP\_Conference des financeurs\Communication\Pictos Images etc\Charte interne - Pictogrammes\Picto-personnes-âgées-b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GP\_Conference des financeurs\Communication\Pictos Images etc\Charte interne - Pictogrammes\Picto-personnes-âgées-banc.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977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980" w:rsidRPr="000711C8"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Pr="000711C8"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Default="00D02980" w:rsidP="00D02980">
      <w:pPr>
        <w:widowControl w:val="0"/>
        <w:autoSpaceDE w:val="0"/>
        <w:autoSpaceDN w:val="0"/>
        <w:adjustRightInd w:val="0"/>
        <w:spacing w:after="0"/>
        <w:ind w:left="1560"/>
        <w:rPr>
          <w:rFonts w:ascii="Arial" w:hAnsi="Arial" w:cs="Arial"/>
          <w:color w:val="000000"/>
          <w:sz w:val="24"/>
          <w:szCs w:val="24"/>
        </w:rPr>
      </w:pPr>
      <w:r w:rsidRPr="000711C8">
        <w:rPr>
          <w:rFonts w:ascii="Arial" w:hAnsi="Arial" w:cs="Arial"/>
          <w:color w:val="000000"/>
          <w:sz w:val="24"/>
          <w:szCs w:val="24"/>
        </w:rPr>
        <w:t>Prévention de la perte d’autonomie en établissement</w:t>
      </w:r>
    </w:p>
    <w:p w:rsidR="00D02980"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Pr="000711C8"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Pr="000711C8" w:rsidRDefault="00D02980" w:rsidP="00D02980">
      <w:pPr>
        <w:widowControl w:val="0"/>
        <w:autoSpaceDE w:val="0"/>
        <w:autoSpaceDN w:val="0"/>
        <w:adjustRightInd w:val="0"/>
        <w:spacing w:after="0"/>
        <w:ind w:left="1560"/>
        <w:rPr>
          <w:rFonts w:ascii="Arial" w:hAnsi="Arial" w:cs="Arial"/>
          <w:color w:val="000000"/>
          <w:sz w:val="24"/>
          <w:szCs w:val="24"/>
        </w:rPr>
      </w:pPr>
    </w:p>
    <w:p w:rsidR="00D02980" w:rsidRDefault="00D02980" w:rsidP="00D02980">
      <w:pPr>
        <w:widowControl w:val="0"/>
        <w:autoSpaceDE w:val="0"/>
        <w:autoSpaceDN w:val="0"/>
        <w:adjustRightInd w:val="0"/>
        <w:spacing w:after="0"/>
        <w:ind w:left="1560"/>
        <w:rPr>
          <w:rFonts w:ascii="Arial" w:hAnsi="Arial" w:cs="Arial"/>
          <w:color w:val="000000"/>
          <w:sz w:val="24"/>
          <w:szCs w:val="24"/>
        </w:rPr>
      </w:pPr>
      <w:r w:rsidRPr="000711C8">
        <w:rPr>
          <w:rFonts w:ascii="Arial" w:hAnsi="Arial" w:cs="Arial"/>
          <w:color w:val="000000"/>
          <w:sz w:val="24"/>
          <w:szCs w:val="24"/>
        </w:rPr>
        <w:t>Accompagnement des proches aidants</w:t>
      </w:r>
    </w:p>
    <w:p w:rsidR="00D02980" w:rsidRDefault="00D02980" w:rsidP="00D02980">
      <w:pPr>
        <w:widowControl w:val="0"/>
        <w:autoSpaceDE w:val="0"/>
        <w:autoSpaceDN w:val="0"/>
        <w:adjustRightInd w:val="0"/>
        <w:spacing w:after="0"/>
        <w:ind w:left="426"/>
        <w:rPr>
          <w:rFonts w:ascii="Arial" w:hAnsi="Arial" w:cs="Arial"/>
          <w:color w:val="000000"/>
          <w:sz w:val="24"/>
          <w:szCs w:val="24"/>
        </w:rPr>
      </w:pPr>
    </w:p>
    <w:p w:rsidR="00D02980" w:rsidRPr="000711C8" w:rsidRDefault="00D02980" w:rsidP="00D02980">
      <w:pPr>
        <w:widowControl w:val="0"/>
        <w:autoSpaceDE w:val="0"/>
        <w:autoSpaceDN w:val="0"/>
        <w:adjustRightInd w:val="0"/>
        <w:spacing w:after="0"/>
        <w:ind w:left="426"/>
        <w:rPr>
          <w:rFonts w:ascii="Arial" w:hAnsi="Arial" w:cs="Arial"/>
          <w:color w:val="000000"/>
          <w:sz w:val="24"/>
          <w:szCs w:val="24"/>
        </w:rPr>
      </w:pPr>
    </w:p>
    <w:p w:rsidR="00D02980" w:rsidRDefault="00D02980" w:rsidP="00D02980">
      <w:pPr>
        <w:widowControl w:val="0"/>
        <w:autoSpaceDE w:val="0"/>
        <w:autoSpaceDN w:val="0"/>
        <w:adjustRightInd w:val="0"/>
        <w:spacing w:after="0"/>
        <w:ind w:left="426"/>
        <w:rPr>
          <w:rFonts w:ascii="Arial" w:hAnsi="Arial" w:cs="Arial"/>
          <w:color w:val="000000"/>
          <w:sz w:val="24"/>
          <w:szCs w:val="24"/>
        </w:rPr>
      </w:pPr>
    </w:p>
    <w:p w:rsidR="00D02980" w:rsidRDefault="00D02980" w:rsidP="00D02980">
      <w:pPr>
        <w:widowControl w:val="0"/>
        <w:autoSpaceDE w:val="0"/>
        <w:autoSpaceDN w:val="0"/>
        <w:adjustRightInd w:val="0"/>
        <w:spacing w:after="0"/>
        <w:ind w:left="426"/>
        <w:rPr>
          <w:rFonts w:ascii="Arial" w:hAnsi="Arial" w:cs="Arial"/>
          <w:color w:val="000000"/>
          <w:sz w:val="24"/>
          <w:szCs w:val="24"/>
        </w:rPr>
      </w:pPr>
      <w:r>
        <w:rPr>
          <w:rFonts w:ascii="Arial" w:hAnsi="Arial" w:cs="Arial"/>
          <w:color w:val="000000"/>
          <w:sz w:val="24"/>
          <w:szCs w:val="24"/>
        </w:rPr>
        <w:t xml:space="preserve">             </w:t>
      </w:r>
    </w:p>
    <w:p w:rsidR="00D02980" w:rsidRDefault="00D02980" w:rsidP="00D02980">
      <w:pPr>
        <w:widowControl w:val="0"/>
        <w:autoSpaceDE w:val="0"/>
        <w:autoSpaceDN w:val="0"/>
        <w:adjustRightInd w:val="0"/>
        <w:spacing w:after="0"/>
        <w:ind w:left="426"/>
        <w:rPr>
          <w:rFonts w:ascii="Arial" w:hAnsi="Arial" w:cs="Arial"/>
          <w:color w:val="000000"/>
          <w:sz w:val="24"/>
          <w:szCs w:val="24"/>
        </w:rPr>
      </w:pPr>
    </w:p>
    <w:p w:rsidR="00D02980" w:rsidRDefault="00D02980" w:rsidP="00D02980">
      <w:pPr>
        <w:widowControl w:val="0"/>
        <w:autoSpaceDE w:val="0"/>
        <w:autoSpaceDN w:val="0"/>
        <w:adjustRightInd w:val="0"/>
        <w:spacing w:after="0"/>
        <w:ind w:left="426"/>
        <w:rPr>
          <w:rFonts w:ascii="Arial" w:hAnsi="Arial" w:cs="Arial"/>
          <w:color w:val="000000"/>
          <w:sz w:val="24"/>
          <w:szCs w:val="24"/>
        </w:rPr>
      </w:pPr>
    </w:p>
    <w:p w:rsidR="00D02980" w:rsidRDefault="00D02980" w:rsidP="00D02980">
      <w:pPr>
        <w:widowControl w:val="0"/>
        <w:autoSpaceDE w:val="0"/>
        <w:autoSpaceDN w:val="0"/>
        <w:adjustRightInd w:val="0"/>
        <w:spacing w:after="0"/>
        <w:ind w:left="426"/>
        <w:rPr>
          <w:rFonts w:ascii="Arial" w:hAnsi="Arial" w:cs="Arial"/>
          <w:color w:val="000000"/>
          <w:sz w:val="24"/>
          <w:szCs w:val="24"/>
        </w:rPr>
      </w:pPr>
    </w:p>
    <w:p w:rsidR="00D02980" w:rsidRDefault="00D02980" w:rsidP="00D02980">
      <w:pPr>
        <w:widowControl w:val="0"/>
        <w:autoSpaceDE w:val="0"/>
        <w:autoSpaceDN w:val="0"/>
        <w:adjustRightInd w:val="0"/>
        <w:spacing w:after="0"/>
        <w:ind w:left="708" w:firstLine="708"/>
        <w:rPr>
          <w:rFonts w:ascii="Arial" w:hAnsi="Arial" w:cs="Arial"/>
        </w:rPr>
      </w:pPr>
    </w:p>
    <w:p w:rsidR="00D02980" w:rsidRDefault="00D02980" w:rsidP="00D02980">
      <w:pPr>
        <w:widowControl w:val="0"/>
        <w:autoSpaceDE w:val="0"/>
        <w:autoSpaceDN w:val="0"/>
        <w:adjustRightInd w:val="0"/>
        <w:spacing w:after="0"/>
        <w:ind w:left="708" w:firstLine="708"/>
        <w:rPr>
          <w:rFonts w:ascii="Arial" w:hAnsi="Arial" w:cs="Arial"/>
        </w:rPr>
      </w:pPr>
    </w:p>
    <w:p w:rsidR="00D02980" w:rsidRDefault="00D02980" w:rsidP="00D02980">
      <w:pPr>
        <w:widowControl w:val="0"/>
        <w:autoSpaceDE w:val="0"/>
        <w:autoSpaceDN w:val="0"/>
        <w:adjustRightInd w:val="0"/>
        <w:spacing w:after="0"/>
        <w:ind w:left="708" w:firstLine="708"/>
        <w:rPr>
          <w:rFonts w:ascii="Arial" w:hAnsi="Arial" w:cs="Arial"/>
        </w:rPr>
      </w:pPr>
    </w:p>
    <w:p w:rsidR="00D02980" w:rsidRDefault="00D02980" w:rsidP="00D02980">
      <w:pPr>
        <w:widowControl w:val="0"/>
        <w:autoSpaceDE w:val="0"/>
        <w:autoSpaceDN w:val="0"/>
        <w:adjustRightInd w:val="0"/>
        <w:spacing w:after="0"/>
        <w:ind w:left="708" w:firstLine="708"/>
        <w:rPr>
          <w:rFonts w:ascii="Arial" w:hAnsi="Arial" w:cs="Arial"/>
        </w:rPr>
      </w:pPr>
    </w:p>
    <w:p w:rsidR="00640C07" w:rsidRPr="00D02980" w:rsidRDefault="00D02980" w:rsidP="00D02980">
      <w:pPr>
        <w:widowControl w:val="0"/>
        <w:autoSpaceDE w:val="0"/>
        <w:autoSpaceDN w:val="0"/>
        <w:adjustRightInd w:val="0"/>
        <w:spacing w:after="0"/>
        <w:ind w:left="708" w:firstLine="708"/>
        <w:rPr>
          <w:rFonts w:ascii="Arial" w:hAnsi="Arial" w:cs="Arial"/>
        </w:rPr>
      </w:pPr>
      <w:r>
        <w:rPr>
          <w:noProof/>
        </w:rPr>
        <w:drawing>
          <wp:anchor distT="0" distB="0" distL="114300" distR="114300" simplePos="0" relativeHeight="251669504" behindDoc="0" locked="0" layoutInCell="1" allowOverlap="1" wp14:anchorId="363290DE" wp14:editId="4CEC7036">
            <wp:simplePos x="0" y="0"/>
            <wp:positionH relativeFrom="column">
              <wp:posOffset>-310515</wp:posOffset>
            </wp:positionH>
            <wp:positionV relativeFrom="paragraph">
              <wp:posOffset>3810</wp:posOffset>
            </wp:positionV>
            <wp:extent cx="7297420" cy="565785"/>
            <wp:effectExtent l="0" t="0" r="0" b="5715"/>
            <wp:wrapTight wrapText="bothSides">
              <wp:wrapPolygon edited="0">
                <wp:start x="0" y="0"/>
                <wp:lineTo x="0" y="21091"/>
                <wp:lineTo x="21540" y="21091"/>
                <wp:lineTo x="21540" y="0"/>
                <wp:lineTo x="0" y="0"/>
              </wp:wrapPolygon>
            </wp:wrapTight>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297420" cy="565785"/>
                    </a:xfrm>
                    <a:prstGeom prst="rect">
                      <a:avLst/>
                    </a:prstGeom>
                  </pic:spPr>
                </pic:pic>
              </a:graphicData>
            </a:graphic>
            <wp14:sizeRelH relativeFrom="margin">
              <wp14:pctWidth>0</wp14:pctWidth>
            </wp14:sizeRelH>
            <wp14:sizeRelV relativeFrom="margin">
              <wp14:pctHeight>0</wp14:pctHeight>
            </wp14:sizeRelV>
          </wp:anchor>
        </w:drawing>
      </w:r>
    </w:p>
    <w:p w:rsidR="00B4498D" w:rsidRPr="006E010F" w:rsidRDefault="00B4498D" w:rsidP="00B4498D">
      <w:pPr>
        <w:widowControl w:val="0"/>
        <w:autoSpaceDE w:val="0"/>
        <w:autoSpaceDN w:val="0"/>
        <w:adjustRightInd w:val="0"/>
        <w:spacing w:after="0"/>
        <w:rPr>
          <w:rFonts w:ascii="Arial" w:hAnsi="Arial" w:cs="Arial"/>
          <w:b/>
          <w:sz w:val="28"/>
          <w:szCs w:val="28"/>
        </w:rPr>
      </w:pPr>
    </w:p>
    <w:p w:rsidR="00B4498D" w:rsidRPr="006E010F" w:rsidRDefault="00B4498D" w:rsidP="00B4498D">
      <w:pPr>
        <w:pStyle w:val="TitreBANDEAUBLEU"/>
        <w:rPr>
          <w:rFonts w:ascii="Arial" w:hAnsi="Arial" w:cs="Arial"/>
        </w:rPr>
      </w:pPr>
      <w:bookmarkStart w:id="0" w:name="_Toc48054483"/>
      <w:bookmarkStart w:id="1" w:name="_Toc48745582"/>
      <w:r w:rsidRPr="006E010F">
        <w:rPr>
          <w:rFonts w:ascii="Arial" w:hAnsi="Arial" w:cs="Arial"/>
        </w:rPr>
        <w:t>Modalités communes aux trois thèmes</w:t>
      </w:r>
      <w:bookmarkEnd w:id="0"/>
      <w:bookmarkEnd w:id="1"/>
    </w:p>
    <w:p w:rsidR="00B4498D" w:rsidRPr="006E010F" w:rsidRDefault="00B4498D" w:rsidP="00B4498D">
      <w:pPr>
        <w:pStyle w:val="Titre1"/>
        <w:rPr>
          <w:rFonts w:ascii="Arial" w:hAnsi="Arial" w:cs="Arial"/>
        </w:rPr>
      </w:pPr>
      <w:bookmarkStart w:id="2" w:name="_Toc48054484"/>
      <w:bookmarkStart w:id="3" w:name="_Toc48745583"/>
      <w:r w:rsidRPr="006E010F">
        <w:rPr>
          <w:rFonts w:ascii="Arial" w:hAnsi="Arial" w:cs="Arial"/>
        </w:rPr>
        <w:t>Informations pratiques</w:t>
      </w:r>
      <w:bookmarkEnd w:id="2"/>
      <w:bookmarkEnd w:id="3"/>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r w:rsidRPr="006E010F">
        <w:rPr>
          <w:rFonts w:ascii="Arial" w:hAnsi="Arial" w:cs="Arial"/>
          <w:b/>
          <w:color w:val="000000"/>
          <w:sz w:val="24"/>
          <w:szCs w:val="24"/>
        </w:rPr>
        <w:t>Modalités d’envoi</w:t>
      </w:r>
    </w:p>
    <w:p w:rsidR="00B4498D" w:rsidRPr="006E010F" w:rsidRDefault="00B4498D" w:rsidP="00B4498D">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noProof/>
          <w:color w:val="000000"/>
          <w:sz w:val="24"/>
          <w:szCs w:val="24"/>
        </w:rPr>
        <mc:AlternateContent>
          <mc:Choice Requires="wps">
            <w:drawing>
              <wp:anchor distT="0" distB="0" distL="114300" distR="114300" simplePos="0" relativeHeight="251673600" behindDoc="0" locked="0" layoutInCell="1" allowOverlap="1" wp14:anchorId="775B8869" wp14:editId="0D8D29AC">
                <wp:simplePos x="0" y="0"/>
                <wp:positionH relativeFrom="column">
                  <wp:posOffset>-76200</wp:posOffset>
                </wp:positionH>
                <wp:positionV relativeFrom="paragraph">
                  <wp:posOffset>99060</wp:posOffset>
                </wp:positionV>
                <wp:extent cx="3588385" cy="54292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358838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8D" w:rsidRDefault="00B4498D" w:rsidP="00B4498D">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t>Le porteur de projet adressera sa</w:t>
                            </w:r>
                            <w:r>
                              <w:rPr>
                                <w:rFonts w:ascii="Arial" w:hAnsi="Arial" w:cs="Arial"/>
                                <w:color w:val="000000"/>
                                <w:sz w:val="24"/>
                                <w:szCs w:val="24"/>
                              </w:rPr>
                              <w:t xml:space="preserve"> c</w:t>
                            </w:r>
                            <w:r w:rsidRPr="00B8396E">
                              <w:rPr>
                                <w:rFonts w:ascii="Arial" w:hAnsi="Arial" w:cs="Arial"/>
                                <w:color w:val="000000"/>
                                <w:sz w:val="24"/>
                                <w:szCs w:val="24"/>
                              </w:rPr>
                              <w:t>andidature</w:t>
                            </w:r>
                            <w:r>
                              <w:rPr>
                                <w:rFonts w:ascii="Arial" w:hAnsi="Arial" w:cs="Arial"/>
                                <w:color w:val="000000"/>
                                <w:sz w:val="24"/>
                                <w:szCs w:val="24"/>
                              </w:rPr>
                              <w:t xml:space="preserve">    </w:t>
                            </w:r>
                            <w:r w:rsidRPr="00B8396E">
                              <w:rPr>
                                <w:rFonts w:ascii="Arial" w:hAnsi="Arial" w:cs="Arial"/>
                                <w:color w:val="000000"/>
                                <w:sz w:val="24"/>
                                <w:szCs w:val="24"/>
                              </w:rPr>
                              <w:t xml:space="preserve"> par courrier</w:t>
                            </w:r>
                            <w:r w:rsidRPr="00B8396E">
                              <w:rPr>
                                <w:rFonts w:ascii="Arial" w:hAnsi="Arial" w:cs="Arial"/>
                                <w:sz w:val="24"/>
                                <w:szCs w:val="24"/>
                              </w:rPr>
                              <w:t xml:space="preserve"> </w:t>
                            </w:r>
                            <w:r w:rsidRPr="00B8396E">
                              <w:rPr>
                                <w:rFonts w:ascii="Arial" w:hAnsi="Arial" w:cs="Arial"/>
                                <w:color w:val="000000"/>
                                <w:sz w:val="24"/>
                                <w:szCs w:val="24"/>
                              </w:rPr>
                              <w:t xml:space="preserve">à l’adresse </w:t>
                            </w:r>
                            <w:r>
                              <w:rPr>
                                <w:rFonts w:ascii="Arial" w:hAnsi="Arial" w:cs="Arial"/>
                                <w:color w:val="000000"/>
                                <w:sz w:val="24"/>
                                <w:szCs w:val="24"/>
                              </w:rPr>
                              <w:t>ci-contre :</w:t>
                            </w:r>
                          </w:p>
                          <w:p w:rsidR="00B4498D" w:rsidRDefault="00B4498D" w:rsidP="00B44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6pt;margin-top:7.8pt;width:282.5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" fillcolor="white [3201]" stroked="f" strokeweight=".5pt">
                <v:textbox>
                  <w:txbxContent>
                    <w:p w:rsidR="00B4498D" w:rsidRDefault="00B4498D" w:rsidP="00B4498D">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t>Le porteur de projet adressera sa</w:t>
                      </w:r>
                      <w:r>
                        <w:rPr>
                          <w:rFonts w:ascii="Arial" w:hAnsi="Arial" w:cs="Arial"/>
                          <w:color w:val="000000"/>
                          <w:sz w:val="24"/>
                          <w:szCs w:val="24"/>
                        </w:rPr>
                        <w:t xml:space="preserve"> c</w:t>
                      </w:r>
                      <w:r w:rsidRPr="00B8396E">
                        <w:rPr>
                          <w:rFonts w:ascii="Arial" w:hAnsi="Arial" w:cs="Arial"/>
                          <w:color w:val="000000"/>
                          <w:sz w:val="24"/>
                          <w:szCs w:val="24"/>
                        </w:rPr>
                        <w:t>andidature</w:t>
                      </w:r>
                      <w:r>
                        <w:rPr>
                          <w:rFonts w:ascii="Arial" w:hAnsi="Arial" w:cs="Arial"/>
                          <w:color w:val="000000"/>
                          <w:sz w:val="24"/>
                          <w:szCs w:val="24"/>
                        </w:rPr>
                        <w:t xml:space="preserve">    </w:t>
                      </w:r>
                      <w:r w:rsidRPr="00B8396E">
                        <w:rPr>
                          <w:rFonts w:ascii="Arial" w:hAnsi="Arial" w:cs="Arial"/>
                          <w:color w:val="000000"/>
                          <w:sz w:val="24"/>
                          <w:szCs w:val="24"/>
                        </w:rPr>
                        <w:t xml:space="preserve"> par courrier</w:t>
                      </w:r>
                      <w:r w:rsidRPr="00B8396E">
                        <w:rPr>
                          <w:rFonts w:ascii="Arial" w:hAnsi="Arial" w:cs="Arial"/>
                          <w:sz w:val="24"/>
                          <w:szCs w:val="24"/>
                        </w:rPr>
                        <w:t xml:space="preserve"> </w:t>
                      </w:r>
                      <w:r w:rsidRPr="00B8396E">
                        <w:rPr>
                          <w:rFonts w:ascii="Arial" w:hAnsi="Arial" w:cs="Arial"/>
                          <w:color w:val="000000"/>
                          <w:sz w:val="24"/>
                          <w:szCs w:val="24"/>
                        </w:rPr>
                        <w:t xml:space="preserve">à l’adresse </w:t>
                      </w:r>
                      <w:r>
                        <w:rPr>
                          <w:rFonts w:ascii="Arial" w:hAnsi="Arial" w:cs="Arial"/>
                          <w:color w:val="000000"/>
                          <w:sz w:val="24"/>
                          <w:szCs w:val="24"/>
                        </w:rPr>
                        <w:t>ci-contre :</w:t>
                      </w:r>
                    </w:p>
                    <w:p w:rsidR="00B4498D" w:rsidRDefault="00B4498D" w:rsidP="00B4498D"/>
                  </w:txbxContent>
                </v:textbox>
              </v:shape>
            </w:pict>
          </mc:Fallback>
        </mc:AlternateContent>
      </w:r>
      <w:r w:rsidRPr="006E010F">
        <w:rPr>
          <w:rFonts w:ascii="Arial" w:hAnsi="Arial" w:cs="Arial"/>
          <w:noProof/>
          <w:color w:val="000000"/>
          <w:sz w:val="24"/>
          <w:szCs w:val="24"/>
        </w:rPr>
        <mc:AlternateContent>
          <mc:Choice Requires="wps">
            <w:drawing>
              <wp:anchor distT="0" distB="0" distL="114300" distR="114300" simplePos="0" relativeHeight="251671552" behindDoc="0" locked="0" layoutInCell="1" allowOverlap="1" wp14:anchorId="7B8452F8" wp14:editId="1E6FE9BC">
                <wp:simplePos x="0" y="0"/>
                <wp:positionH relativeFrom="column">
                  <wp:posOffset>3743325</wp:posOffset>
                </wp:positionH>
                <wp:positionV relativeFrom="paragraph">
                  <wp:posOffset>89535</wp:posOffset>
                </wp:positionV>
                <wp:extent cx="2896235" cy="1162050"/>
                <wp:effectExtent l="0" t="0" r="18415" b="19050"/>
                <wp:wrapSquare wrapText="bothSides"/>
                <wp:docPr id="5" name="Zone de texte 5"/>
                <wp:cNvGraphicFramePr/>
                <a:graphic xmlns:a="http://schemas.openxmlformats.org/drawingml/2006/main">
                  <a:graphicData uri="http://schemas.microsoft.com/office/word/2010/wordprocessingShape">
                    <wps:wsp>
                      <wps:cNvSpPr txBox="1"/>
                      <wps:spPr>
                        <a:xfrm>
                          <a:off x="0" y="0"/>
                          <a:ext cx="2896235" cy="1162050"/>
                        </a:xfrm>
                        <a:prstGeom prst="rect">
                          <a:avLst/>
                        </a:prstGeom>
                        <a:solidFill>
                          <a:schemeClr val="lt1"/>
                        </a:solidFill>
                        <a:ln w="6350">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4498D" w:rsidRPr="007B61BB" w:rsidRDefault="00B4498D" w:rsidP="00B4498D">
                            <w:pPr>
                              <w:widowControl w:val="0"/>
                              <w:autoSpaceDE w:val="0"/>
                              <w:autoSpaceDN w:val="0"/>
                              <w:adjustRightInd w:val="0"/>
                              <w:spacing w:after="0" w:line="240" w:lineRule="auto"/>
                              <w:jc w:val="center"/>
                              <w:rPr>
                                <w:rFonts w:ascii="Arial" w:hAnsi="Arial" w:cs="Arial"/>
                                <w:b/>
                                <w:color w:val="000000"/>
                                <w:sz w:val="24"/>
                                <w:szCs w:val="24"/>
                              </w:rPr>
                            </w:pPr>
                            <w:r w:rsidRPr="007B61BB">
                              <w:rPr>
                                <w:rFonts w:ascii="Arial" w:hAnsi="Arial" w:cs="Arial"/>
                                <w:b/>
                                <w:color w:val="000000"/>
                                <w:sz w:val="24"/>
                                <w:szCs w:val="24"/>
                              </w:rPr>
                              <w:t>Maison départementale de l’autonomie</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Service coordination évaluation</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A l’attention de Marine Torregrosa</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15 avenue doyen Louis Weil</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38 000 Grenoble</w:t>
                            </w:r>
                          </w:p>
                          <w:p w:rsidR="00B4498D" w:rsidRDefault="00B4498D" w:rsidP="00B44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left:0;text-align:left;margin-left:294.75pt;margin-top:7.05pt;width:228.05pt;height: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" fillcolor="white [3201]" strokecolor="black [3213]" strokeweight=".5pt">
                <v:stroke dashstyle="1 1"/>
                <v:textbox>
                  <w:txbxContent>
                    <w:p w:rsidR="00B4498D" w:rsidRPr="007B61BB" w:rsidRDefault="00B4498D" w:rsidP="00B4498D">
                      <w:pPr>
                        <w:widowControl w:val="0"/>
                        <w:autoSpaceDE w:val="0"/>
                        <w:autoSpaceDN w:val="0"/>
                        <w:adjustRightInd w:val="0"/>
                        <w:spacing w:after="0" w:line="240" w:lineRule="auto"/>
                        <w:jc w:val="center"/>
                        <w:rPr>
                          <w:rFonts w:ascii="Arial" w:hAnsi="Arial" w:cs="Arial"/>
                          <w:b/>
                          <w:color w:val="000000"/>
                          <w:sz w:val="24"/>
                          <w:szCs w:val="24"/>
                        </w:rPr>
                      </w:pPr>
                      <w:r w:rsidRPr="007B61BB">
                        <w:rPr>
                          <w:rFonts w:ascii="Arial" w:hAnsi="Arial" w:cs="Arial"/>
                          <w:b/>
                          <w:color w:val="000000"/>
                          <w:sz w:val="24"/>
                          <w:szCs w:val="24"/>
                        </w:rPr>
                        <w:t>Maison départementale de l’autonomie</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Service coordination évaluation</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A l’attention de Marine Torregrosa</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15 avenue doyen Louis Weil</w:t>
                      </w:r>
                    </w:p>
                    <w:p w:rsidR="00B4498D" w:rsidRPr="00B8396E" w:rsidRDefault="00B4498D" w:rsidP="00B4498D">
                      <w:pPr>
                        <w:widowControl w:val="0"/>
                        <w:autoSpaceDE w:val="0"/>
                        <w:autoSpaceDN w:val="0"/>
                        <w:adjustRightInd w:val="0"/>
                        <w:spacing w:after="0" w:line="240" w:lineRule="auto"/>
                        <w:jc w:val="center"/>
                        <w:rPr>
                          <w:rFonts w:ascii="Arial" w:hAnsi="Arial" w:cs="Arial"/>
                          <w:color w:val="000000"/>
                          <w:sz w:val="24"/>
                          <w:szCs w:val="24"/>
                        </w:rPr>
                      </w:pPr>
                      <w:r w:rsidRPr="00B8396E">
                        <w:rPr>
                          <w:rFonts w:ascii="Arial" w:hAnsi="Arial" w:cs="Arial"/>
                          <w:color w:val="000000"/>
                          <w:sz w:val="24"/>
                          <w:szCs w:val="24"/>
                        </w:rPr>
                        <w:t>38 000 Grenoble</w:t>
                      </w:r>
                    </w:p>
                    <w:p w:rsidR="00B4498D" w:rsidRDefault="00B4498D" w:rsidP="00B4498D"/>
                  </w:txbxContent>
                </v:textbox>
                <w10:wrap type="square"/>
              </v:shape>
            </w:pict>
          </mc:Fallback>
        </mc:AlternateContent>
      </w:r>
    </w:p>
    <w:p w:rsidR="00B4498D" w:rsidRPr="006E010F" w:rsidRDefault="00B4498D" w:rsidP="00B4498D">
      <w:pPr>
        <w:widowControl w:val="0"/>
        <w:autoSpaceDE w:val="0"/>
        <w:autoSpaceDN w:val="0"/>
        <w:adjustRightInd w:val="0"/>
        <w:spacing w:after="0"/>
        <w:jc w:val="both"/>
        <w:rPr>
          <w:rFonts w:ascii="Arial" w:hAnsi="Arial" w:cs="Arial"/>
          <w:color w:val="000000"/>
          <w:sz w:val="24"/>
          <w:szCs w:val="24"/>
        </w:rPr>
      </w:pPr>
    </w:p>
    <w:p w:rsidR="00B4498D" w:rsidRPr="006E010F" w:rsidRDefault="00B4498D" w:rsidP="00B4498D">
      <w:pPr>
        <w:widowControl w:val="0"/>
        <w:autoSpaceDE w:val="0"/>
        <w:autoSpaceDN w:val="0"/>
        <w:adjustRightInd w:val="0"/>
        <w:spacing w:after="0"/>
        <w:jc w:val="both"/>
        <w:rPr>
          <w:rFonts w:ascii="Arial" w:hAnsi="Arial" w:cs="Arial"/>
          <w:color w:val="000000"/>
          <w:sz w:val="24"/>
          <w:szCs w:val="24"/>
        </w:rPr>
      </w:pPr>
    </w:p>
    <w:p w:rsidR="00F86A5C" w:rsidRPr="006E010F" w:rsidRDefault="00F86A5C" w:rsidP="00F86A5C">
      <w:pPr>
        <w:widowControl w:val="0"/>
        <w:autoSpaceDE w:val="0"/>
        <w:autoSpaceDN w:val="0"/>
        <w:adjustRightInd w:val="0"/>
        <w:spacing w:after="0"/>
        <w:rPr>
          <w:rFonts w:ascii="Arial" w:hAnsi="Arial" w:cs="Arial"/>
          <w:color w:val="000000"/>
          <w:sz w:val="24"/>
          <w:szCs w:val="24"/>
        </w:rPr>
      </w:pPr>
      <w:r w:rsidRPr="006E010F">
        <w:rPr>
          <w:rFonts w:ascii="Arial" w:hAnsi="Arial" w:cs="Arial"/>
          <w:color w:val="000000"/>
          <w:sz w:val="24"/>
          <w:szCs w:val="24"/>
        </w:rPr>
        <w:t xml:space="preserve">Ainsi </w:t>
      </w:r>
      <w:r>
        <w:rPr>
          <w:rFonts w:ascii="Arial" w:hAnsi="Arial" w:cs="Arial"/>
          <w:color w:val="000000"/>
          <w:sz w:val="24"/>
          <w:szCs w:val="24"/>
        </w:rPr>
        <w:t>aux</w:t>
      </w:r>
      <w:r w:rsidR="002B7019">
        <w:rPr>
          <w:rFonts w:ascii="Arial" w:hAnsi="Arial" w:cs="Arial"/>
          <w:color w:val="000000"/>
          <w:sz w:val="24"/>
          <w:szCs w:val="24"/>
        </w:rPr>
        <w:t xml:space="preserve"> deux</w:t>
      </w:r>
      <w:r>
        <w:rPr>
          <w:rFonts w:ascii="Arial" w:hAnsi="Arial" w:cs="Arial"/>
          <w:color w:val="000000"/>
          <w:sz w:val="24"/>
          <w:szCs w:val="24"/>
        </w:rPr>
        <w:t xml:space="preserve"> adresses</w:t>
      </w:r>
      <w:r w:rsidRPr="006E010F">
        <w:rPr>
          <w:rFonts w:ascii="Arial" w:hAnsi="Arial" w:cs="Arial"/>
          <w:color w:val="000000"/>
          <w:sz w:val="24"/>
          <w:szCs w:val="24"/>
        </w:rPr>
        <w:t xml:space="preserve"> mail suivante</w:t>
      </w:r>
      <w:r>
        <w:rPr>
          <w:rFonts w:ascii="Arial" w:hAnsi="Arial" w:cs="Arial"/>
          <w:color w:val="000000"/>
          <w:sz w:val="24"/>
          <w:szCs w:val="24"/>
        </w:rPr>
        <w:t>s</w:t>
      </w:r>
      <w:r w:rsidRPr="006E010F">
        <w:rPr>
          <w:rFonts w:ascii="Arial" w:hAnsi="Arial" w:cs="Arial"/>
          <w:color w:val="000000"/>
          <w:sz w:val="24"/>
          <w:szCs w:val="24"/>
        </w:rPr>
        <w:t xml:space="preserve"> : </w:t>
      </w:r>
      <w:hyperlink r:id="rId14" w:history="1">
        <w:r w:rsidRPr="00CD76D3">
          <w:rPr>
            <w:rStyle w:val="Lienhypertexte"/>
            <w:rFonts w:ascii="Arial" w:hAnsi="Arial" w:cs="Arial"/>
            <w:color w:val="auto"/>
            <w:u w:val="none"/>
          </w:rPr>
          <w:t>marine.torregrosa@isere.fr</w:t>
        </w:r>
      </w:hyperlink>
      <w:r w:rsidRPr="00CD76D3">
        <w:rPr>
          <w:rFonts w:ascii="Arial" w:hAnsi="Arial" w:cs="Arial"/>
        </w:rPr>
        <w:t xml:space="preserve"> et </w:t>
      </w:r>
      <w:hyperlink r:id="rId15" w:history="1">
        <w:r w:rsidRPr="00CD76D3">
          <w:rPr>
            <w:rStyle w:val="Lienhypertexte"/>
            <w:rFonts w:ascii="Arial" w:hAnsi="Arial" w:cs="Arial"/>
            <w:color w:val="auto"/>
            <w:u w:val="none"/>
          </w:rPr>
          <w:t>fabienne.sarrat@isere.fr</w:t>
        </w:r>
      </w:hyperlink>
      <w:r w:rsidRPr="00CD76D3">
        <w:rPr>
          <w:rFonts w:ascii="Arial" w:hAnsi="Arial" w:cs="Arial"/>
          <w:sz w:val="24"/>
          <w:szCs w:val="24"/>
        </w:rPr>
        <w:t xml:space="preserve"> </w:t>
      </w: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shd w:val="clear" w:color="auto" w:fill="FFFF00"/>
        </w:rPr>
      </w:pP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B4498D" w:rsidRPr="006E010F" w:rsidRDefault="00B4498D" w:rsidP="00B4498D">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b/>
          <w:color w:val="000000"/>
          <w:sz w:val="24"/>
          <w:szCs w:val="24"/>
        </w:rPr>
        <w:t xml:space="preserve">Date limite de dépôt </w:t>
      </w:r>
      <w:r w:rsidRPr="006E010F">
        <w:rPr>
          <w:rFonts w:ascii="Arial" w:hAnsi="Arial" w:cs="Arial"/>
          <w:b/>
          <w:color w:val="000000"/>
          <w:sz w:val="24"/>
          <w:szCs w:val="24"/>
        </w:rPr>
        <w:sym w:font="Wingdings" w:char="F0E0"/>
      </w:r>
      <w:r w:rsidRPr="006E010F">
        <w:rPr>
          <w:rFonts w:ascii="Arial" w:hAnsi="Arial" w:cs="Arial"/>
          <w:b/>
          <w:color w:val="000000"/>
          <w:sz w:val="24"/>
          <w:szCs w:val="24"/>
        </w:rPr>
        <w:t xml:space="preserve"> </w:t>
      </w:r>
      <w:r w:rsidRPr="006E010F">
        <w:rPr>
          <w:rFonts w:ascii="Arial" w:hAnsi="Arial" w:cs="Arial"/>
          <w:b/>
          <w:color w:val="000000"/>
          <w:sz w:val="24"/>
          <w:szCs w:val="24"/>
          <w:u w:val="single"/>
        </w:rPr>
        <w:t>Lundi 19 octobre 2020</w:t>
      </w:r>
      <w:r w:rsidRPr="006E010F">
        <w:rPr>
          <w:rFonts w:ascii="Arial" w:hAnsi="Arial" w:cs="Arial"/>
          <w:b/>
          <w:color w:val="000000"/>
          <w:sz w:val="24"/>
          <w:szCs w:val="24"/>
        </w:rPr>
        <w:t xml:space="preserve"> </w:t>
      </w:r>
      <w:r w:rsidRPr="006E010F">
        <w:rPr>
          <w:rFonts w:ascii="Arial" w:hAnsi="Arial" w:cs="Arial"/>
          <w:color w:val="000000"/>
          <w:sz w:val="24"/>
          <w:szCs w:val="24"/>
        </w:rPr>
        <w:t>(avant minuit)</w:t>
      </w:r>
    </w:p>
    <w:p w:rsidR="00B4498D" w:rsidRPr="006E010F" w:rsidRDefault="00B4498D" w:rsidP="00B4498D">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color w:val="000000"/>
          <w:sz w:val="24"/>
          <w:szCs w:val="24"/>
        </w:rPr>
        <w:t>Le cachet de la poste faisant foi</w:t>
      </w:r>
    </w:p>
    <w:p w:rsidR="00B4498D" w:rsidRPr="006E010F" w:rsidRDefault="00B4498D" w:rsidP="00B4498D">
      <w:pPr>
        <w:widowControl w:val="0"/>
        <w:autoSpaceDE w:val="0"/>
        <w:autoSpaceDN w:val="0"/>
        <w:adjustRightInd w:val="0"/>
        <w:spacing w:after="0"/>
        <w:jc w:val="both"/>
        <w:rPr>
          <w:rFonts w:ascii="Arial" w:hAnsi="Arial" w:cs="Arial"/>
          <w:b/>
          <w:sz w:val="24"/>
          <w:szCs w:val="24"/>
        </w:rPr>
      </w:pPr>
    </w:p>
    <w:p w:rsidR="00B4498D" w:rsidRPr="006E010F" w:rsidRDefault="00B4498D" w:rsidP="00B4498D">
      <w:pPr>
        <w:widowControl w:val="0"/>
        <w:autoSpaceDE w:val="0"/>
        <w:autoSpaceDN w:val="0"/>
        <w:adjustRightInd w:val="0"/>
        <w:spacing w:after="0"/>
        <w:jc w:val="both"/>
        <w:rPr>
          <w:rFonts w:ascii="Arial" w:hAnsi="Arial" w:cs="Arial"/>
          <w:b/>
          <w:sz w:val="24"/>
          <w:szCs w:val="24"/>
        </w:rPr>
      </w:pPr>
    </w:p>
    <w:p w:rsidR="00B4498D" w:rsidRPr="006E010F" w:rsidRDefault="00B4498D" w:rsidP="00B4498D">
      <w:pPr>
        <w:widowControl w:val="0"/>
        <w:autoSpaceDE w:val="0"/>
        <w:autoSpaceDN w:val="0"/>
        <w:adjustRightInd w:val="0"/>
        <w:spacing w:after="0"/>
        <w:jc w:val="both"/>
        <w:rPr>
          <w:rFonts w:ascii="Arial" w:hAnsi="Arial" w:cs="Arial"/>
          <w:b/>
          <w:sz w:val="24"/>
          <w:szCs w:val="24"/>
        </w:rPr>
      </w:pPr>
      <w:r w:rsidRPr="006E010F">
        <w:rPr>
          <w:rFonts w:ascii="Arial" w:hAnsi="Arial" w:cs="Arial"/>
          <w:b/>
          <w:sz w:val="24"/>
          <w:szCs w:val="24"/>
        </w:rPr>
        <w:t>Pièces à fournir</w:t>
      </w:r>
    </w:p>
    <w:p w:rsidR="00B4498D" w:rsidRPr="006E010F" w:rsidRDefault="00B4498D" w:rsidP="00B4498D">
      <w:pPr>
        <w:widowControl w:val="0"/>
        <w:autoSpaceDE w:val="0"/>
        <w:autoSpaceDN w:val="0"/>
        <w:adjustRightInd w:val="0"/>
        <w:spacing w:after="0"/>
        <w:jc w:val="both"/>
        <w:rPr>
          <w:rFonts w:ascii="Arial" w:hAnsi="Arial" w:cs="Arial"/>
          <w:b/>
          <w:sz w:val="24"/>
          <w:szCs w:val="24"/>
        </w:rPr>
      </w:pPr>
      <w:r w:rsidRPr="006E010F">
        <w:rPr>
          <w:rFonts w:ascii="Arial" w:hAnsi="Arial" w:cs="Arial"/>
          <w:b/>
          <w:noProof/>
          <w:color w:val="000000"/>
          <w:sz w:val="24"/>
          <w:szCs w:val="24"/>
        </w:rPr>
        <mc:AlternateContent>
          <mc:Choice Requires="wps">
            <w:drawing>
              <wp:anchor distT="0" distB="0" distL="114300" distR="114300" simplePos="0" relativeHeight="251678720" behindDoc="0" locked="0" layoutInCell="1" allowOverlap="1" wp14:anchorId="46668BAA" wp14:editId="6708E5B4">
                <wp:simplePos x="0" y="0"/>
                <wp:positionH relativeFrom="column">
                  <wp:posOffset>93345</wp:posOffset>
                </wp:positionH>
                <wp:positionV relativeFrom="paragraph">
                  <wp:posOffset>81915</wp:posOffset>
                </wp:positionV>
                <wp:extent cx="5362575" cy="990600"/>
                <wp:effectExtent l="0" t="0" r="9525" b="0"/>
                <wp:wrapNone/>
                <wp:docPr id="30" name="Zone de texte 30"/>
                <wp:cNvGraphicFramePr/>
                <a:graphic xmlns:a="http://schemas.openxmlformats.org/drawingml/2006/main">
                  <a:graphicData uri="http://schemas.microsoft.com/office/word/2010/wordprocessingShape">
                    <wps:wsp>
                      <wps:cNvSpPr txBox="1"/>
                      <wps:spPr>
                        <a:xfrm>
                          <a:off x="0" y="0"/>
                          <a:ext cx="536257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98D" w:rsidRPr="00B8396E" w:rsidRDefault="00B4498D" w:rsidP="00B4498D">
                            <w:pPr>
                              <w:widowControl w:val="0"/>
                              <w:autoSpaceDE w:val="0"/>
                              <w:autoSpaceDN w:val="0"/>
                              <w:adjustRightInd w:val="0"/>
                              <w:spacing w:after="0" w:line="240" w:lineRule="auto"/>
                              <w:jc w:val="both"/>
                              <w:rPr>
                                <w:rFonts w:ascii="Arial" w:hAnsi="Arial" w:cs="Arial"/>
                                <w:bCs/>
                                <w:sz w:val="24"/>
                                <w:szCs w:val="24"/>
                              </w:rPr>
                            </w:pPr>
                            <w:r w:rsidRPr="00975BE8">
                              <w:rPr>
                                <w:rFonts w:ascii="Arial" w:hAnsi="Arial" w:cs="Arial"/>
                                <w:bCs/>
                                <w:sz w:val="24"/>
                                <w:szCs w:val="24"/>
                              </w:rPr>
                              <w:t xml:space="preserve">Toutes les candidatures doivent comporter </w:t>
                            </w:r>
                            <w:r w:rsidRPr="00975BE8">
                              <w:rPr>
                                <w:rFonts w:ascii="Arial" w:hAnsi="Arial" w:cs="Arial"/>
                                <w:bCs/>
                                <w:sz w:val="24"/>
                                <w:szCs w:val="24"/>
                                <w:u w:val="single"/>
                              </w:rPr>
                              <w:t>impérativement</w:t>
                            </w:r>
                            <w:r w:rsidRPr="00B8396E">
                              <w:rPr>
                                <w:rFonts w:ascii="Arial" w:hAnsi="Arial" w:cs="Arial"/>
                                <w:bCs/>
                                <w:sz w:val="24"/>
                                <w:szCs w:val="24"/>
                              </w:rPr>
                              <w:t xml:space="preserve"> et </w:t>
                            </w:r>
                            <w:r w:rsidRPr="00975BE8">
                              <w:rPr>
                                <w:rFonts w:ascii="Arial" w:hAnsi="Arial" w:cs="Arial"/>
                                <w:bCs/>
                                <w:sz w:val="24"/>
                                <w:szCs w:val="24"/>
                                <w:u w:val="single"/>
                              </w:rPr>
                              <w:t xml:space="preserve">uniquement </w:t>
                            </w:r>
                            <w:r w:rsidRPr="00B8396E">
                              <w:rPr>
                                <w:rFonts w:ascii="Arial" w:hAnsi="Arial" w:cs="Arial"/>
                                <w:bCs/>
                                <w:sz w:val="24"/>
                                <w:szCs w:val="24"/>
                              </w:rPr>
                              <w:t>les documents suivants</w:t>
                            </w:r>
                            <w:r>
                              <w:rPr>
                                <w:rFonts w:ascii="Arial" w:hAnsi="Arial" w:cs="Arial"/>
                                <w:bCs/>
                                <w:sz w:val="24"/>
                                <w:szCs w:val="24"/>
                              </w:rPr>
                              <w:t> :</w:t>
                            </w:r>
                          </w:p>
                          <w:p w:rsidR="00B4498D" w:rsidRPr="00B8396E" w:rsidRDefault="00B4498D" w:rsidP="00B4498D">
                            <w:pPr>
                              <w:widowControl w:val="0"/>
                              <w:autoSpaceDE w:val="0"/>
                              <w:autoSpaceDN w:val="0"/>
                              <w:adjustRightInd w:val="0"/>
                              <w:spacing w:after="0" w:line="240" w:lineRule="auto"/>
                              <w:jc w:val="both"/>
                              <w:rPr>
                                <w:rFonts w:ascii="Arial" w:hAnsi="Arial" w:cs="Arial"/>
                                <w:bCs/>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D</w:t>
                            </w:r>
                            <w:r w:rsidRPr="00B8396E">
                              <w:rPr>
                                <w:rFonts w:ascii="Arial" w:hAnsi="Arial" w:cs="Arial"/>
                                <w:color w:val="000000"/>
                                <w:sz w:val="24"/>
                                <w:szCs w:val="24"/>
                              </w:rPr>
                              <w:t>ossier de candidature</w:t>
                            </w:r>
                            <w:r w:rsidRPr="00B8396E">
                              <w:rPr>
                                <w:rFonts w:ascii="Arial" w:hAnsi="Arial" w:cs="Arial"/>
                                <w:bCs/>
                                <w:sz w:val="24"/>
                                <w:szCs w:val="24"/>
                              </w:rPr>
                              <w:t xml:space="preserve"> à remplir de façon numérisée </w:t>
                            </w:r>
                          </w:p>
                          <w:p w:rsidR="00B4498D" w:rsidRPr="00B8396E" w:rsidRDefault="00B4498D" w:rsidP="00B4498D">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R</w:t>
                            </w:r>
                            <w:r w:rsidRPr="00B8396E">
                              <w:rPr>
                                <w:rFonts w:ascii="Arial" w:hAnsi="Arial" w:cs="Arial"/>
                                <w:color w:val="000000"/>
                                <w:sz w:val="24"/>
                                <w:szCs w:val="24"/>
                              </w:rPr>
                              <w:t>elevé d’identité bancaire</w:t>
                            </w:r>
                          </w:p>
                          <w:p w:rsidR="00B4498D" w:rsidRDefault="00B4498D" w:rsidP="00B44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 o:spid="_x0000_s1028" type="#_x0000_t202" style="position:absolute;left:0;text-align:left;margin-left:7.35pt;margin-top:6.45pt;width:422.25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" fillcolor="white [3201]" stroked="f" strokeweight=".5pt">
                <v:textbox>
                  <w:txbxContent>
                    <w:p w:rsidR="00B4498D" w:rsidRPr="00B8396E" w:rsidRDefault="00B4498D" w:rsidP="00B4498D">
                      <w:pPr>
                        <w:widowControl w:val="0"/>
                        <w:autoSpaceDE w:val="0"/>
                        <w:autoSpaceDN w:val="0"/>
                        <w:adjustRightInd w:val="0"/>
                        <w:spacing w:after="0" w:line="240" w:lineRule="auto"/>
                        <w:jc w:val="both"/>
                        <w:rPr>
                          <w:rFonts w:ascii="Arial" w:hAnsi="Arial" w:cs="Arial"/>
                          <w:bCs/>
                          <w:sz w:val="24"/>
                          <w:szCs w:val="24"/>
                        </w:rPr>
                      </w:pPr>
                      <w:r w:rsidRPr="00975BE8">
                        <w:rPr>
                          <w:rFonts w:ascii="Arial" w:hAnsi="Arial" w:cs="Arial"/>
                          <w:bCs/>
                          <w:sz w:val="24"/>
                          <w:szCs w:val="24"/>
                        </w:rPr>
                        <w:t xml:space="preserve">Toutes les candidatures doivent comporter </w:t>
                      </w:r>
                      <w:r w:rsidRPr="00975BE8">
                        <w:rPr>
                          <w:rFonts w:ascii="Arial" w:hAnsi="Arial" w:cs="Arial"/>
                          <w:bCs/>
                          <w:sz w:val="24"/>
                          <w:szCs w:val="24"/>
                          <w:u w:val="single"/>
                        </w:rPr>
                        <w:t>impérativement</w:t>
                      </w:r>
                      <w:r w:rsidRPr="00B8396E">
                        <w:rPr>
                          <w:rFonts w:ascii="Arial" w:hAnsi="Arial" w:cs="Arial"/>
                          <w:bCs/>
                          <w:sz w:val="24"/>
                          <w:szCs w:val="24"/>
                        </w:rPr>
                        <w:t xml:space="preserve"> et </w:t>
                      </w:r>
                      <w:r w:rsidRPr="00975BE8">
                        <w:rPr>
                          <w:rFonts w:ascii="Arial" w:hAnsi="Arial" w:cs="Arial"/>
                          <w:bCs/>
                          <w:sz w:val="24"/>
                          <w:szCs w:val="24"/>
                          <w:u w:val="single"/>
                        </w:rPr>
                        <w:t xml:space="preserve">uniquement </w:t>
                      </w:r>
                      <w:r w:rsidRPr="00B8396E">
                        <w:rPr>
                          <w:rFonts w:ascii="Arial" w:hAnsi="Arial" w:cs="Arial"/>
                          <w:bCs/>
                          <w:sz w:val="24"/>
                          <w:szCs w:val="24"/>
                        </w:rPr>
                        <w:t>les documents suivants</w:t>
                      </w:r>
                      <w:r>
                        <w:rPr>
                          <w:rFonts w:ascii="Arial" w:hAnsi="Arial" w:cs="Arial"/>
                          <w:bCs/>
                          <w:sz w:val="24"/>
                          <w:szCs w:val="24"/>
                        </w:rPr>
                        <w:t> :</w:t>
                      </w:r>
                    </w:p>
                    <w:p w:rsidR="00B4498D" w:rsidRPr="00B8396E" w:rsidRDefault="00B4498D" w:rsidP="00B4498D">
                      <w:pPr>
                        <w:widowControl w:val="0"/>
                        <w:autoSpaceDE w:val="0"/>
                        <w:autoSpaceDN w:val="0"/>
                        <w:adjustRightInd w:val="0"/>
                        <w:spacing w:after="0" w:line="240" w:lineRule="auto"/>
                        <w:jc w:val="both"/>
                        <w:rPr>
                          <w:rFonts w:ascii="Arial" w:hAnsi="Arial" w:cs="Arial"/>
                          <w:bCs/>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D</w:t>
                      </w:r>
                      <w:r w:rsidRPr="00B8396E">
                        <w:rPr>
                          <w:rFonts w:ascii="Arial" w:hAnsi="Arial" w:cs="Arial"/>
                          <w:color w:val="000000"/>
                          <w:sz w:val="24"/>
                          <w:szCs w:val="24"/>
                        </w:rPr>
                        <w:t>ossier de candidature</w:t>
                      </w:r>
                      <w:r w:rsidRPr="00B8396E">
                        <w:rPr>
                          <w:rFonts w:ascii="Arial" w:hAnsi="Arial" w:cs="Arial"/>
                          <w:bCs/>
                          <w:sz w:val="24"/>
                          <w:szCs w:val="24"/>
                        </w:rPr>
                        <w:t xml:space="preserve"> à remplir de façon numérisée </w:t>
                      </w:r>
                    </w:p>
                    <w:p w:rsidR="00B4498D" w:rsidRPr="00B8396E" w:rsidRDefault="00B4498D" w:rsidP="00B4498D">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R</w:t>
                      </w:r>
                      <w:r w:rsidRPr="00B8396E">
                        <w:rPr>
                          <w:rFonts w:ascii="Arial" w:hAnsi="Arial" w:cs="Arial"/>
                          <w:color w:val="000000"/>
                          <w:sz w:val="24"/>
                          <w:szCs w:val="24"/>
                        </w:rPr>
                        <w:t>elevé d’identité bancaire</w:t>
                      </w:r>
                    </w:p>
                    <w:p w:rsidR="00B4498D" w:rsidRDefault="00B4498D" w:rsidP="00B4498D"/>
                  </w:txbxContent>
                </v:textbox>
              </v:shape>
            </w:pict>
          </mc:Fallback>
        </mc:AlternateContent>
      </w:r>
      <w:r w:rsidRPr="006E010F">
        <w:rPr>
          <w:rFonts w:ascii="Arial" w:hAnsi="Arial" w:cs="Arial"/>
          <w:b/>
          <w:noProof/>
          <w:color w:val="000000"/>
          <w:sz w:val="24"/>
          <w:szCs w:val="24"/>
        </w:rPr>
        <w:drawing>
          <wp:anchor distT="0" distB="0" distL="114300" distR="114300" simplePos="0" relativeHeight="251672576" behindDoc="1" locked="0" layoutInCell="1" allowOverlap="1" wp14:anchorId="5B610846" wp14:editId="3487561F">
            <wp:simplePos x="0" y="0"/>
            <wp:positionH relativeFrom="column">
              <wp:posOffset>-76200</wp:posOffset>
            </wp:positionH>
            <wp:positionV relativeFrom="paragraph">
              <wp:posOffset>72390</wp:posOffset>
            </wp:positionV>
            <wp:extent cx="1038225" cy="1038225"/>
            <wp:effectExtent l="0" t="0" r="9525" b="9525"/>
            <wp:wrapTight wrapText="bothSides">
              <wp:wrapPolygon edited="0">
                <wp:start x="0" y="0"/>
                <wp:lineTo x="0" y="21402"/>
                <wp:lineTo x="21402" y="21402"/>
                <wp:lineTo x="2140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e-une-liste.jpg"/>
                    <pic:cNvPicPr/>
                  </pic:nvPicPr>
                  <pic:blipFill>
                    <a:blip r:embed="rId16">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p w:rsidR="00B4498D" w:rsidRPr="006E010F" w:rsidRDefault="00B4498D" w:rsidP="00B4498D">
      <w:pPr>
        <w:widowControl w:val="0"/>
        <w:autoSpaceDE w:val="0"/>
        <w:autoSpaceDN w:val="0"/>
        <w:adjustRightInd w:val="0"/>
        <w:spacing w:after="0"/>
        <w:jc w:val="both"/>
        <w:rPr>
          <w:rFonts w:ascii="Arial" w:hAnsi="Arial" w:cs="Arial"/>
          <w:b/>
          <w:sz w:val="24"/>
          <w:szCs w:val="24"/>
        </w:rPr>
      </w:pP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B4498D" w:rsidRPr="009756F9" w:rsidRDefault="00B4498D" w:rsidP="00B4498D">
      <w:pPr>
        <w:widowControl w:val="0"/>
        <w:autoSpaceDE w:val="0"/>
        <w:autoSpaceDN w:val="0"/>
        <w:adjustRightInd w:val="0"/>
        <w:spacing w:after="0"/>
        <w:jc w:val="both"/>
        <w:rPr>
          <w:rFonts w:ascii="Arial" w:hAnsi="Arial" w:cs="Arial"/>
          <w:b/>
          <w:i/>
          <w:color w:val="FFFFFF" w:themeColor="background1"/>
          <w:sz w:val="24"/>
          <w:szCs w:val="24"/>
        </w:rPr>
      </w:pPr>
      <w:r w:rsidRPr="006E010F">
        <w:rPr>
          <w:rFonts w:ascii="Arial" w:hAnsi="Arial" w:cs="Arial"/>
          <w:b/>
          <w:i/>
          <w:color w:val="FFFFFF" w:themeColor="background1"/>
          <w:sz w:val="24"/>
          <w:szCs w:val="24"/>
          <w:highlight w:val="darkRed"/>
        </w:rPr>
        <w:t xml:space="preserve">Cas d’une </w:t>
      </w:r>
      <w:r>
        <w:rPr>
          <w:rFonts w:ascii="Arial" w:hAnsi="Arial" w:cs="Arial"/>
          <w:b/>
          <w:i/>
          <w:color w:val="FFFFFF" w:themeColor="background1"/>
          <w:sz w:val="24"/>
          <w:szCs w:val="24"/>
          <w:highlight w:val="darkRed"/>
        </w:rPr>
        <w:t>demande pour plusieurs projets </w:t>
      </w:r>
      <w:r w:rsidRPr="006E010F">
        <w:rPr>
          <w:rFonts w:ascii="Arial" w:hAnsi="Arial" w:cs="Arial"/>
          <w:color w:val="FFFFFF" w:themeColor="background1"/>
          <w:sz w:val="24"/>
          <w:szCs w:val="24"/>
        </w:rPr>
        <w:t xml:space="preserve"> </w:t>
      </w:r>
      <w:r w:rsidRPr="009756F9">
        <w:rPr>
          <w:rFonts w:ascii="Arial" w:hAnsi="Arial" w:cs="Arial"/>
          <w:sz w:val="24"/>
          <w:szCs w:val="24"/>
        </w:rPr>
        <w:t>C</w:t>
      </w:r>
      <w:r>
        <w:rPr>
          <w:rFonts w:ascii="Arial" w:hAnsi="Arial" w:cs="Arial"/>
          <w:color w:val="000000"/>
          <w:sz w:val="24"/>
          <w:szCs w:val="24"/>
        </w:rPr>
        <w:t>haque projet doit faire l’objet d’une demande. Pour chacun, il faut remplir la</w:t>
      </w:r>
      <w:r w:rsidRPr="006E010F">
        <w:rPr>
          <w:rFonts w:ascii="Arial" w:hAnsi="Arial" w:cs="Arial"/>
          <w:color w:val="000000"/>
          <w:sz w:val="24"/>
          <w:szCs w:val="24"/>
        </w:rPr>
        <w:t xml:space="preserve"> fiche projet et </w:t>
      </w:r>
      <w:r>
        <w:rPr>
          <w:rFonts w:ascii="Arial" w:hAnsi="Arial" w:cs="Arial"/>
          <w:color w:val="000000"/>
          <w:sz w:val="24"/>
          <w:szCs w:val="24"/>
        </w:rPr>
        <w:t>le</w:t>
      </w:r>
      <w:r w:rsidRPr="006E010F">
        <w:rPr>
          <w:rFonts w:ascii="Arial" w:hAnsi="Arial" w:cs="Arial"/>
          <w:color w:val="000000"/>
          <w:sz w:val="24"/>
          <w:szCs w:val="24"/>
        </w:rPr>
        <w:t xml:space="preserve"> budget prévisionnel</w:t>
      </w:r>
      <w:r>
        <w:rPr>
          <w:rFonts w:ascii="Arial" w:hAnsi="Arial" w:cs="Arial"/>
          <w:color w:val="000000"/>
          <w:sz w:val="24"/>
          <w:szCs w:val="24"/>
        </w:rPr>
        <w:t xml:space="preserve">. </w:t>
      </w:r>
      <w:r w:rsidRPr="006E010F">
        <w:rPr>
          <w:rFonts w:ascii="Arial" w:hAnsi="Arial" w:cs="Arial"/>
          <w:color w:val="000000"/>
          <w:sz w:val="24"/>
          <w:szCs w:val="24"/>
        </w:rPr>
        <w:t>En revanche, la fiche de présentation et l’attestation sur l’honneur valent pour l’ensemble des demandes.</w:t>
      </w:r>
    </w:p>
    <w:p w:rsidR="00B4498D" w:rsidRPr="006E010F" w:rsidRDefault="00B4498D" w:rsidP="00B4498D">
      <w:pPr>
        <w:widowControl w:val="0"/>
        <w:autoSpaceDE w:val="0"/>
        <w:autoSpaceDN w:val="0"/>
        <w:adjustRightInd w:val="0"/>
        <w:spacing w:after="0"/>
        <w:jc w:val="both"/>
        <w:rPr>
          <w:rFonts w:ascii="Arial" w:hAnsi="Arial" w:cs="Arial"/>
          <w:b/>
          <w:color w:val="000000"/>
          <w:sz w:val="24"/>
          <w:szCs w:val="24"/>
        </w:rPr>
      </w:pPr>
    </w:p>
    <w:p w:rsidR="00F86A5C" w:rsidRPr="006E010F" w:rsidRDefault="00F86A5C" w:rsidP="00F86A5C">
      <w:pPr>
        <w:widowControl w:val="0"/>
        <w:autoSpaceDE w:val="0"/>
        <w:autoSpaceDN w:val="0"/>
        <w:adjustRightInd w:val="0"/>
        <w:spacing w:after="0"/>
        <w:jc w:val="both"/>
        <w:rPr>
          <w:rFonts w:ascii="Arial" w:hAnsi="Arial" w:cs="Arial"/>
          <w:b/>
          <w:color w:val="000000"/>
          <w:sz w:val="24"/>
          <w:szCs w:val="24"/>
        </w:rPr>
      </w:pPr>
      <w:r w:rsidRPr="006E010F">
        <w:rPr>
          <w:rFonts w:ascii="Arial" w:hAnsi="Arial" w:cs="Arial"/>
          <w:b/>
          <w:color w:val="000000"/>
          <w:sz w:val="24"/>
          <w:szCs w:val="24"/>
        </w:rPr>
        <w:t xml:space="preserve">Pièces complémentaires </w:t>
      </w:r>
      <w:r w:rsidRPr="006E010F">
        <w:rPr>
          <w:rFonts w:ascii="Arial" w:hAnsi="Arial" w:cs="Arial"/>
          <w:noProof/>
          <w:color w:val="000000"/>
          <w:sz w:val="24"/>
          <w:szCs w:val="24"/>
        </w:rPr>
        <mc:AlternateContent>
          <mc:Choice Requires="wps">
            <w:drawing>
              <wp:anchor distT="0" distB="0" distL="114300" distR="114300" simplePos="0" relativeHeight="251682816" behindDoc="0" locked="0" layoutInCell="1" allowOverlap="1" wp14:anchorId="2FDFA595" wp14:editId="31E0106F">
                <wp:simplePos x="0" y="0"/>
                <wp:positionH relativeFrom="column">
                  <wp:posOffset>1228725</wp:posOffset>
                </wp:positionH>
                <wp:positionV relativeFrom="paragraph">
                  <wp:posOffset>140970</wp:posOffset>
                </wp:positionV>
                <wp:extent cx="5553075" cy="733425"/>
                <wp:effectExtent l="0" t="0" r="9525" b="9525"/>
                <wp:wrapNone/>
                <wp:docPr id="26" name="Zone de texte 26"/>
                <wp:cNvGraphicFramePr/>
                <a:graphic xmlns:a="http://schemas.openxmlformats.org/drawingml/2006/main">
                  <a:graphicData uri="http://schemas.microsoft.com/office/word/2010/wordprocessingShape">
                    <wps:wsp>
                      <wps:cNvSpPr txBox="1"/>
                      <wps:spPr>
                        <a:xfrm>
                          <a:off x="0" y="0"/>
                          <a:ext cx="55530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F601F5">
                              <w:rPr>
                                <w:rFonts w:ascii="Arial" w:hAnsi="Arial" w:cs="Arial"/>
                                <w:b/>
                                <w:color w:val="000000"/>
                                <w:sz w:val="24"/>
                                <w:szCs w:val="24"/>
                              </w:rPr>
                              <w:t>Pour les associations</w:t>
                            </w:r>
                            <w:r w:rsidRPr="00B8396E">
                              <w:rPr>
                                <w:rFonts w:ascii="Arial" w:hAnsi="Arial" w:cs="Arial"/>
                                <w:color w:val="000000"/>
                                <w:sz w:val="24"/>
                                <w:szCs w:val="24"/>
                              </w:rPr>
                              <w:t> :</w:t>
                            </w:r>
                            <w:r w:rsidRPr="000B21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sidRPr="00B8396E">
                              <w:rPr>
                                <w:rFonts w:ascii="Arial" w:hAnsi="Arial" w:cs="Arial"/>
                                <w:color w:val="000000"/>
                                <w:sz w:val="24"/>
                                <w:szCs w:val="24"/>
                              </w:rPr>
                              <w:t xml:space="preserve">  Extrait du journal officiel</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sidRPr="00B8396E">
                              <w:rPr>
                                <w:rFonts w:ascii="Arial" w:hAnsi="Arial" w:cs="Arial"/>
                                <w:color w:val="000000"/>
                                <w:sz w:val="24"/>
                                <w:szCs w:val="24"/>
                              </w:rPr>
                              <w:t xml:space="preserve">  Avis de situation de l’INSEE (aussi, appelé Répertoire </w:t>
                            </w:r>
                            <w:proofErr w:type="spellStart"/>
                            <w:r w:rsidRPr="00B8396E">
                              <w:rPr>
                                <w:rFonts w:ascii="Arial" w:hAnsi="Arial" w:cs="Arial"/>
                                <w:color w:val="000000"/>
                                <w:sz w:val="24"/>
                                <w:szCs w:val="24"/>
                              </w:rPr>
                              <w:t>Sirene</w:t>
                            </w:r>
                            <w:proofErr w:type="spellEnd"/>
                            <w:r w:rsidRPr="00B8396E">
                              <w:rPr>
                                <w:rFonts w:ascii="Arial" w:hAnsi="Arial" w:cs="Arial"/>
                                <w:color w:val="000000"/>
                                <w:sz w:val="24"/>
                                <w:szCs w:val="24"/>
                              </w:rPr>
                              <w:t>)</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p>
                          <w:p w:rsidR="00F86A5C" w:rsidRDefault="00F86A5C" w:rsidP="00F86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9" type="#_x0000_t202" style="position:absolute;left:0;text-align:left;margin-left:96.75pt;margin-top:11.1pt;width:437.2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" fillcolor="white [3201]" stroked="f" strokeweight=".5pt">
                <v:textbox>
                  <w:txbxContent>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F601F5">
                        <w:rPr>
                          <w:rFonts w:ascii="Arial" w:hAnsi="Arial" w:cs="Arial"/>
                          <w:b/>
                          <w:color w:val="000000"/>
                          <w:sz w:val="24"/>
                          <w:szCs w:val="24"/>
                        </w:rPr>
                        <w:t>Pour les associations</w:t>
                      </w:r>
                      <w:r w:rsidRPr="00B8396E">
                        <w:rPr>
                          <w:rFonts w:ascii="Arial" w:hAnsi="Arial" w:cs="Arial"/>
                          <w:color w:val="000000"/>
                          <w:sz w:val="24"/>
                          <w:szCs w:val="24"/>
                        </w:rPr>
                        <w:t> :</w:t>
                      </w:r>
                      <w:r w:rsidRPr="000B211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sidRPr="00B8396E">
                        <w:rPr>
                          <w:rFonts w:ascii="Arial" w:hAnsi="Arial" w:cs="Arial"/>
                          <w:color w:val="000000"/>
                          <w:sz w:val="24"/>
                          <w:szCs w:val="24"/>
                        </w:rPr>
                        <w:t xml:space="preserve">  Extrait du journal officiel</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sidRPr="00B8396E">
                        <w:rPr>
                          <w:rFonts w:ascii="Arial" w:hAnsi="Arial" w:cs="Arial"/>
                          <w:color w:val="000000"/>
                          <w:sz w:val="24"/>
                          <w:szCs w:val="24"/>
                        </w:rPr>
                        <w:t xml:space="preserve">  Avis de situation de l’INSEE (aussi, appelé Répertoire </w:t>
                      </w:r>
                      <w:proofErr w:type="spellStart"/>
                      <w:r w:rsidRPr="00B8396E">
                        <w:rPr>
                          <w:rFonts w:ascii="Arial" w:hAnsi="Arial" w:cs="Arial"/>
                          <w:color w:val="000000"/>
                          <w:sz w:val="24"/>
                          <w:szCs w:val="24"/>
                        </w:rPr>
                        <w:t>Sirene</w:t>
                      </w:r>
                      <w:proofErr w:type="spellEnd"/>
                      <w:r w:rsidRPr="00B8396E">
                        <w:rPr>
                          <w:rFonts w:ascii="Arial" w:hAnsi="Arial" w:cs="Arial"/>
                          <w:color w:val="000000"/>
                          <w:sz w:val="24"/>
                          <w:szCs w:val="24"/>
                        </w:rPr>
                        <w:t>)</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p>
                    <w:p w:rsidR="00F86A5C" w:rsidRDefault="00F86A5C" w:rsidP="00F86A5C"/>
                  </w:txbxContent>
                </v:textbox>
              </v:shape>
            </w:pict>
          </mc:Fallback>
        </mc:AlternateContent>
      </w: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noProof/>
          <w:color w:val="000000"/>
          <w:sz w:val="24"/>
          <w:szCs w:val="24"/>
        </w:rPr>
        <w:drawing>
          <wp:anchor distT="0" distB="0" distL="114300" distR="114300" simplePos="0" relativeHeight="251683840" behindDoc="1" locked="0" layoutInCell="1" allowOverlap="1" wp14:anchorId="7BE33ADA" wp14:editId="5755B6CE">
            <wp:simplePos x="0" y="0"/>
            <wp:positionH relativeFrom="column">
              <wp:posOffset>236855</wp:posOffset>
            </wp:positionH>
            <wp:positionV relativeFrom="paragraph">
              <wp:posOffset>97155</wp:posOffset>
            </wp:positionV>
            <wp:extent cx="447675" cy="447675"/>
            <wp:effectExtent l="0" t="0" r="9525" b="9525"/>
            <wp:wrapTight wrapText="bothSides">
              <wp:wrapPolygon edited="0">
                <wp:start x="0" y="0"/>
                <wp:lineTo x="0" y="21140"/>
                <wp:lineTo x="21140" y="21140"/>
                <wp:lineTo x="21140" y="0"/>
                <wp:lineTo x="0"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 recadré  pixabay.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noProof/>
          <w:sz w:val="24"/>
          <w:szCs w:val="24"/>
        </w:rPr>
        <w:drawing>
          <wp:anchor distT="0" distB="0" distL="114300" distR="114300" simplePos="0" relativeHeight="251685888" behindDoc="0" locked="0" layoutInCell="1" allowOverlap="1" wp14:anchorId="0E52CF2F" wp14:editId="19E30974">
            <wp:simplePos x="0" y="0"/>
            <wp:positionH relativeFrom="column">
              <wp:posOffset>247650</wp:posOffset>
            </wp:positionH>
            <wp:positionV relativeFrom="paragraph">
              <wp:posOffset>143510</wp:posOffset>
            </wp:positionV>
            <wp:extent cx="438150" cy="369570"/>
            <wp:effectExtent l="0" t="0" r="0" b="0"/>
            <wp:wrapTight wrapText="bothSides">
              <wp:wrapPolygon edited="0">
                <wp:start x="0" y="0"/>
                <wp:lineTo x="0" y="20041"/>
                <wp:lineTo x="20661" y="20041"/>
                <wp:lineTo x="20661"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eprise recadré pixaba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8150" cy="369570"/>
                    </a:xfrm>
                    <a:prstGeom prst="rect">
                      <a:avLst/>
                    </a:prstGeom>
                  </pic:spPr>
                </pic:pic>
              </a:graphicData>
            </a:graphic>
            <wp14:sizeRelH relativeFrom="margin">
              <wp14:pctWidth>0</wp14:pctWidth>
            </wp14:sizeRelH>
            <wp14:sizeRelV relativeFrom="margin">
              <wp14:pctHeight>0</wp14:pctHeight>
            </wp14:sizeRelV>
          </wp:anchor>
        </w:drawing>
      </w:r>
      <w:r w:rsidRPr="006E010F">
        <w:rPr>
          <w:rFonts w:ascii="Arial" w:hAnsi="Arial" w:cs="Arial"/>
          <w:noProof/>
          <w:color w:val="000000"/>
          <w:sz w:val="24"/>
          <w:szCs w:val="24"/>
        </w:rPr>
        <mc:AlternateContent>
          <mc:Choice Requires="wps">
            <w:drawing>
              <wp:anchor distT="0" distB="0" distL="114300" distR="114300" simplePos="0" relativeHeight="251684864" behindDoc="0" locked="0" layoutInCell="1" allowOverlap="1" wp14:anchorId="35EE76A4" wp14:editId="184A40B5">
                <wp:simplePos x="0" y="0"/>
                <wp:positionH relativeFrom="column">
                  <wp:posOffset>1238250</wp:posOffset>
                </wp:positionH>
                <wp:positionV relativeFrom="paragraph">
                  <wp:posOffset>59690</wp:posOffset>
                </wp:positionV>
                <wp:extent cx="5486400" cy="590550"/>
                <wp:effectExtent l="0" t="0" r="0" b="0"/>
                <wp:wrapNone/>
                <wp:docPr id="27" name="Zone de texte 27"/>
                <wp:cNvGraphicFramePr/>
                <a:graphic xmlns:a="http://schemas.openxmlformats.org/drawingml/2006/main">
                  <a:graphicData uri="http://schemas.microsoft.com/office/word/2010/wordprocessingShape">
                    <wps:wsp>
                      <wps:cNvSpPr txBox="1"/>
                      <wps:spPr>
                        <a:xfrm>
                          <a:off x="0" y="0"/>
                          <a:ext cx="5486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5C"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F601F5">
                              <w:rPr>
                                <w:rFonts w:ascii="Arial" w:hAnsi="Arial" w:cs="Arial"/>
                                <w:b/>
                                <w:color w:val="000000"/>
                                <w:sz w:val="24"/>
                                <w:szCs w:val="24"/>
                              </w:rPr>
                              <w:t>Pour les entreprises</w:t>
                            </w:r>
                            <w:r w:rsidRPr="00B8396E">
                              <w:rPr>
                                <w:rFonts w:ascii="Arial" w:hAnsi="Arial" w:cs="Arial"/>
                                <w:color w:val="000000"/>
                                <w:sz w:val="24"/>
                                <w:szCs w:val="24"/>
                              </w:rPr>
                              <w:t xml:space="preserve"> : </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Extrait </w:t>
                            </w:r>
                            <w:proofErr w:type="spellStart"/>
                            <w:r w:rsidRPr="00B8396E">
                              <w:rPr>
                                <w:rFonts w:ascii="Arial" w:hAnsi="Arial" w:cs="Arial"/>
                                <w:color w:val="000000"/>
                                <w:sz w:val="24"/>
                                <w:szCs w:val="24"/>
                              </w:rPr>
                              <w:t>Kbis</w:t>
                            </w:r>
                            <w:proofErr w:type="spellEnd"/>
                            <w:r w:rsidRPr="00B8396E">
                              <w:rPr>
                                <w:rFonts w:ascii="Arial" w:hAnsi="Arial" w:cs="Arial"/>
                                <w:color w:val="000000"/>
                                <w:sz w:val="24"/>
                                <w:szCs w:val="24"/>
                              </w:rPr>
                              <w:t xml:space="preserve"> ou Avis de situation de l’INSEE (aussi, appelé Répertoire </w:t>
                            </w:r>
                            <w:proofErr w:type="spellStart"/>
                            <w:r w:rsidRPr="00B8396E">
                              <w:rPr>
                                <w:rFonts w:ascii="Arial" w:hAnsi="Arial" w:cs="Arial"/>
                                <w:color w:val="000000"/>
                                <w:sz w:val="24"/>
                                <w:szCs w:val="24"/>
                              </w:rPr>
                              <w:t>Sirene</w:t>
                            </w:r>
                            <w:proofErr w:type="spellEnd"/>
                            <w:r w:rsidRPr="00B8396E">
                              <w:rPr>
                                <w:rFonts w:ascii="Arial" w:hAnsi="Arial" w:cs="Arial"/>
                                <w:color w:val="000000"/>
                                <w:sz w:val="24"/>
                                <w:szCs w:val="24"/>
                              </w:rPr>
                              <w:t>)</w:t>
                            </w:r>
                          </w:p>
                          <w:p w:rsidR="00F86A5C" w:rsidRDefault="00F86A5C" w:rsidP="00F86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0" type="#_x0000_t202" style="position:absolute;left:0;text-align:left;margin-left:97.5pt;margin-top:4.7pt;width:6in;height: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" fillcolor="white [3201]" stroked="f" strokeweight=".5pt">
                <v:textbox>
                  <w:txbxContent>
                    <w:p w:rsidR="00F86A5C"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F601F5">
                        <w:rPr>
                          <w:rFonts w:ascii="Arial" w:hAnsi="Arial" w:cs="Arial"/>
                          <w:b/>
                          <w:color w:val="000000"/>
                          <w:sz w:val="24"/>
                          <w:szCs w:val="24"/>
                        </w:rPr>
                        <w:t>Pour les entreprises</w:t>
                      </w:r>
                      <w:r w:rsidRPr="00B8396E">
                        <w:rPr>
                          <w:rFonts w:ascii="Arial" w:hAnsi="Arial" w:cs="Arial"/>
                          <w:color w:val="000000"/>
                          <w:sz w:val="24"/>
                          <w:szCs w:val="24"/>
                        </w:rPr>
                        <w:t xml:space="preserve"> : </w:t>
                      </w:r>
                    </w:p>
                    <w:p w:rsidR="00F86A5C" w:rsidRPr="00B8396E"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B8396E">
                        <w:rPr>
                          <w:rFonts w:ascii="Arial" w:hAnsi="Arial" w:cs="Arial"/>
                          <w:color w:val="000000"/>
                          <w:sz w:val="24"/>
                          <w:szCs w:val="24"/>
                        </w:rPr>
                        <w:sym w:font="Wingdings" w:char="F071"/>
                      </w:r>
                      <w:r>
                        <w:rPr>
                          <w:rFonts w:ascii="Arial" w:hAnsi="Arial" w:cs="Arial"/>
                          <w:color w:val="000000"/>
                          <w:sz w:val="24"/>
                          <w:szCs w:val="24"/>
                        </w:rPr>
                        <w:t xml:space="preserve"> Extrait </w:t>
                      </w:r>
                      <w:proofErr w:type="spellStart"/>
                      <w:r w:rsidRPr="00B8396E">
                        <w:rPr>
                          <w:rFonts w:ascii="Arial" w:hAnsi="Arial" w:cs="Arial"/>
                          <w:color w:val="000000"/>
                          <w:sz w:val="24"/>
                          <w:szCs w:val="24"/>
                        </w:rPr>
                        <w:t>Kbis</w:t>
                      </w:r>
                      <w:proofErr w:type="spellEnd"/>
                      <w:r w:rsidRPr="00B8396E">
                        <w:rPr>
                          <w:rFonts w:ascii="Arial" w:hAnsi="Arial" w:cs="Arial"/>
                          <w:color w:val="000000"/>
                          <w:sz w:val="24"/>
                          <w:szCs w:val="24"/>
                        </w:rPr>
                        <w:t xml:space="preserve"> ou Avis de situation de l’INSEE (aussi, appelé Répertoire </w:t>
                      </w:r>
                      <w:proofErr w:type="spellStart"/>
                      <w:r w:rsidRPr="00B8396E">
                        <w:rPr>
                          <w:rFonts w:ascii="Arial" w:hAnsi="Arial" w:cs="Arial"/>
                          <w:color w:val="000000"/>
                          <w:sz w:val="24"/>
                          <w:szCs w:val="24"/>
                        </w:rPr>
                        <w:t>Sirene</w:t>
                      </w:r>
                      <w:proofErr w:type="spellEnd"/>
                      <w:r w:rsidRPr="00B8396E">
                        <w:rPr>
                          <w:rFonts w:ascii="Arial" w:hAnsi="Arial" w:cs="Arial"/>
                          <w:color w:val="000000"/>
                          <w:sz w:val="24"/>
                          <w:szCs w:val="24"/>
                        </w:rPr>
                        <w:t>)</w:t>
                      </w:r>
                    </w:p>
                    <w:p w:rsidR="00F86A5C" w:rsidRDefault="00F86A5C" w:rsidP="00F86A5C"/>
                  </w:txbxContent>
                </v:textbox>
              </v:shape>
            </w:pict>
          </mc:Fallback>
        </mc:AlternateContent>
      </w: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p>
    <w:p w:rsidR="00F86A5C" w:rsidRDefault="00F86A5C" w:rsidP="00F86A5C">
      <w:pPr>
        <w:widowControl w:val="0"/>
        <w:autoSpaceDE w:val="0"/>
        <w:autoSpaceDN w:val="0"/>
        <w:adjustRightInd w:val="0"/>
        <w:spacing w:after="0"/>
        <w:jc w:val="both"/>
        <w:rPr>
          <w:rFonts w:ascii="Arial" w:hAnsi="Arial" w:cs="Arial"/>
          <w:color w:val="000000"/>
          <w:sz w:val="24"/>
          <w:szCs w:val="24"/>
        </w:rPr>
      </w:pPr>
      <w:r w:rsidRPr="006E010F">
        <w:rPr>
          <w:rFonts w:ascii="Arial" w:hAnsi="Arial" w:cs="Arial"/>
          <w:noProof/>
          <w:color w:val="000000"/>
          <w:sz w:val="24"/>
          <w:szCs w:val="24"/>
        </w:rPr>
        <mc:AlternateContent>
          <mc:Choice Requires="wps">
            <w:drawing>
              <wp:anchor distT="0" distB="0" distL="114300" distR="114300" simplePos="0" relativeHeight="251688960" behindDoc="0" locked="0" layoutInCell="1" allowOverlap="1" wp14:anchorId="73A10C09" wp14:editId="04579C86">
                <wp:simplePos x="0" y="0"/>
                <wp:positionH relativeFrom="column">
                  <wp:posOffset>1233510</wp:posOffset>
                </wp:positionH>
                <wp:positionV relativeFrom="paragraph">
                  <wp:posOffset>160020</wp:posOffset>
                </wp:positionV>
                <wp:extent cx="5486400" cy="59055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486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6A5C" w:rsidRPr="00CD76D3"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CD76D3">
                              <w:rPr>
                                <w:rFonts w:ascii="Arial" w:hAnsi="Arial" w:cs="Arial"/>
                                <w:b/>
                                <w:color w:val="000000"/>
                                <w:sz w:val="24"/>
                                <w:szCs w:val="24"/>
                              </w:rPr>
                              <w:t>Pour les personnes morales de droit public</w:t>
                            </w:r>
                            <w:r w:rsidRPr="00CD76D3">
                              <w:rPr>
                                <w:rFonts w:ascii="Arial" w:hAnsi="Arial" w:cs="Arial"/>
                                <w:color w:val="000000"/>
                                <w:sz w:val="24"/>
                                <w:szCs w:val="24"/>
                              </w:rPr>
                              <w:t xml:space="preserve"> : </w:t>
                            </w:r>
                          </w:p>
                          <w:p w:rsidR="00F86A5C" w:rsidRPr="00CD76D3" w:rsidRDefault="00F86A5C" w:rsidP="00F86A5C">
                            <w:pPr>
                              <w:widowControl w:val="0"/>
                              <w:autoSpaceDE w:val="0"/>
                              <w:autoSpaceDN w:val="0"/>
                              <w:adjustRightInd w:val="0"/>
                              <w:spacing w:after="0" w:line="240" w:lineRule="auto"/>
                              <w:jc w:val="both"/>
                              <w:rPr>
                                <w:rFonts w:ascii="Arial" w:eastAsiaTheme="minorHAnsi" w:hAnsi="Arial" w:cs="Arial"/>
                                <w:bCs/>
                                <w:color w:val="000000"/>
                                <w:sz w:val="24"/>
                                <w:szCs w:val="24"/>
                                <w:lang w:eastAsia="en-US"/>
                              </w:rPr>
                            </w:pPr>
                            <w:r w:rsidRPr="00CD76D3">
                              <w:rPr>
                                <w:rFonts w:ascii="Arial" w:hAnsi="Arial" w:cs="Arial"/>
                                <w:color w:val="000000"/>
                                <w:sz w:val="24"/>
                                <w:szCs w:val="24"/>
                              </w:rPr>
                              <w:sym w:font="Wingdings" w:char="F071"/>
                            </w:r>
                            <w:r w:rsidRPr="00CD76D3">
                              <w:rPr>
                                <w:rFonts w:ascii="Arial" w:hAnsi="Arial" w:cs="Arial"/>
                                <w:color w:val="000000"/>
                                <w:sz w:val="24"/>
                                <w:szCs w:val="24"/>
                              </w:rPr>
                              <w:t xml:space="preserve"> </w:t>
                            </w:r>
                            <w:r w:rsidRPr="00CD76D3">
                              <w:rPr>
                                <w:rFonts w:ascii="Arial" w:eastAsiaTheme="minorHAnsi" w:hAnsi="Arial" w:cs="Arial"/>
                                <w:bCs/>
                                <w:color w:val="000000"/>
                                <w:sz w:val="24"/>
                                <w:szCs w:val="24"/>
                                <w:lang w:eastAsia="en-US"/>
                              </w:rPr>
                              <w:t xml:space="preserve">Délibération </w:t>
                            </w:r>
                            <w:r w:rsidRPr="00CD76D3">
                              <w:rPr>
                                <w:rFonts w:ascii="Arial" w:eastAsiaTheme="minorHAnsi" w:hAnsi="Arial" w:cs="Arial"/>
                                <w:color w:val="000000"/>
                                <w:sz w:val="24"/>
                                <w:szCs w:val="24"/>
                                <w:lang w:eastAsia="en-US"/>
                              </w:rPr>
                              <w:t xml:space="preserve">ou </w:t>
                            </w:r>
                            <w:r w:rsidRPr="00CD76D3">
                              <w:rPr>
                                <w:rFonts w:ascii="Arial" w:eastAsiaTheme="minorHAnsi" w:hAnsi="Arial" w:cs="Arial"/>
                                <w:bCs/>
                                <w:color w:val="000000"/>
                                <w:sz w:val="24"/>
                                <w:szCs w:val="24"/>
                                <w:lang w:eastAsia="en-US"/>
                              </w:rPr>
                              <w:t xml:space="preserve">arrêté </w:t>
                            </w:r>
                            <w:r w:rsidRPr="00CD76D3">
                              <w:rPr>
                                <w:rFonts w:ascii="Arial" w:eastAsiaTheme="minorHAnsi" w:hAnsi="Arial" w:cs="Arial"/>
                                <w:color w:val="000000"/>
                                <w:sz w:val="24"/>
                                <w:szCs w:val="24"/>
                                <w:lang w:eastAsia="en-US"/>
                              </w:rPr>
                              <w:t>créant la structure</w:t>
                            </w:r>
                          </w:p>
                          <w:p w:rsidR="00F86A5C" w:rsidRDefault="00F86A5C" w:rsidP="00F86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1" type="#_x0000_t202" style="position:absolute;left:0;text-align:left;margin-left:97.15pt;margin-top:12.6pt;width:6in;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" fillcolor="white [3201]" stroked="f" strokeweight=".5pt">
                <v:textbox>
                  <w:txbxContent>
                    <w:p w:rsidR="00F86A5C" w:rsidRPr="00CD76D3" w:rsidRDefault="00F86A5C" w:rsidP="00F86A5C">
                      <w:pPr>
                        <w:widowControl w:val="0"/>
                        <w:autoSpaceDE w:val="0"/>
                        <w:autoSpaceDN w:val="0"/>
                        <w:adjustRightInd w:val="0"/>
                        <w:spacing w:after="0" w:line="240" w:lineRule="auto"/>
                        <w:jc w:val="both"/>
                        <w:rPr>
                          <w:rFonts w:ascii="Arial" w:hAnsi="Arial" w:cs="Arial"/>
                          <w:color w:val="000000"/>
                          <w:sz w:val="24"/>
                          <w:szCs w:val="24"/>
                        </w:rPr>
                      </w:pPr>
                      <w:r w:rsidRPr="00CD76D3">
                        <w:rPr>
                          <w:rFonts w:ascii="Arial" w:hAnsi="Arial" w:cs="Arial"/>
                          <w:b/>
                          <w:color w:val="000000"/>
                          <w:sz w:val="24"/>
                          <w:szCs w:val="24"/>
                        </w:rPr>
                        <w:t>Pour les personnes morales de droit public</w:t>
                      </w:r>
                      <w:r w:rsidRPr="00CD76D3">
                        <w:rPr>
                          <w:rFonts w:ascii="Arial" w:hAnsi="Arial" w:cs="Arial"/>
                          <w:color w:val="000000"/>
                          <w:sz w:val="24"/>
                          <w:szCs w:val="24"/>
                        </w:rPr>
                        <w:t xml:space="preserve"> : </w:t>
                      </w:r>
                    </w:p>
                    <w:p w:rsidR="00F86A5C" w:rsidRPr="00CD76D3" w:rsidRDefault="00F86A5C" w:rsidP="00F86A5C">
                      <w:pPr>
                        <w:widowControl w:val="0"/>
                        <w:autoSpaceDE w:val="0"/>
                        <w:autoSpaceDN w:val="0"/>
                        <w:adjustRightInd w:val="0"/>
                        <w:spacing w:after="0" w:line="240" w:lineRule="auto"/>
                        <w:jc w:val="both"/>
                        <w:rPr>
                          <w:rFonts w:ascii="Arial" w:eastAsiaTheme="minorHAnsi" w:hAnsi="Arial" w:cs="Arial"/>
                          <w:bCs/>
                          <w:color w:val="000000"/>
                          <w:sz w:val="24"/>
                          <w:szCs w:val="24"/>
                          <w:lang w:eastAsia="en-US"/>
                        </w:rPr>
                      </w:pPr>
                      <w:r w:rsidRPr="00CD76D3">
                        <w:rPr>
                          <w:rFonts w:ascii="Arial" w:hAnsi="Arial" w:cs="Arial"/>
                          <w:color w:val="000000"/>
                          <w:sz w:val="24"/>
                          <w:szCs w:val="24"/>
                        </w:rPr>
                        <w:sym w:font="Wingdings" w:char="F071"/>
                      </w:r>
                      <w:r w:rsidRPr="00CD76D3">
                        <w:rPr>
                          <w:rFonts w:ascii="Arial" w:hAnsi="Arial" w:cs="Arial"/>
                          <w:color w:val="000000"/>
                          <w:sz w:val="24"/>
                          <w:szCs w:val="24"/>
                        </w:rPr>
                        <w:t xml:space="preserve"> </w:t>
                      </w:r>
                      <w:r w:rsidRPr="00CD76D3">
                        <w:rPr>
                          <w:rFonts w:ascii="Arial" w:eastAsiaTheme="minorHAnsi" w:hAnsi="Arial" w:cs="Arial"/>
                          <w:bCs/>
                          <w:color w:val="000000"/>
                          <w:sz w:val="24"/>
                          <w:szCs w:val="24"/>
                          <w:lang w:eastAsia="en-US"/>
                        </w:rPr>
                        <w:t xml:space="preserve">Délibération </w:t>
                      </w:r>
                      <w:r w:rsidRPr="00CD76D3">
                        <w:rPr>
                          <w:rFonts w:ascii="Arial" w:eastAsiaTheme="minorHAnsi" w:hAnsi="Arial" w:cs="Arial"/>
                          <w:color w:val="000000"/>
                          <w:sz w:val="24"/>
                          <w:szCs w:val="24"/>
                          <w:lang w:eastAsia="en-US"/>
                        </w:rPr>
                        <w:t xml:space="preserve">ou </w:t>
                      </w:r>
                      <w:r w:rsidRPr="00CD76D3">
                        <w:rPr>
                          <w:rFonts w:ascii="Arial" w:eastAsiaTheme="minorHAnsi" w:hAnsi="Arial" w:cs="Arial"/>
                          <w:bCs/>
                          <w:color w:val="000000"/>
                          <w:sz w:val="24"/>
                          <w:szCs w:val="24"/>
                          <w:lang w:eastAsia="en-US"/>
                        </w:rPr>
                        <w:t xml:space="preserve">arrêté </w:t>
                      </w:r>
                      <w:r w:rsidRPr="00CD76D3">
                        <w:rPr>
                          <w:rFonts w:ascii="Arial" w:eastAsiaTheme="minorHAnsi" w:hAnsi="Arial" w:cs="Arial"/>
                          <w:color w:val="000000"/>
                          <w:sz w:val="24"/>
                          <w:szCs w:val="24"/>
                          <w:lang w:eastAsia="en-US"/>
                        </w:rPr>
                        <w:t>créant la structure</w:t>
                      </w:r>
                    </w:p>
                    <w:p w:rsidR="00F86A5C" w:rsidRDefault="00F86A5C" w:rsidP="00F86A5C"/>
                  </w:txbxContent>
                </v:textbox>
              </v:shape>
            </w:pict>
          </mc:Fallback>
        </mc:AlternateContent>
      </w:r>
    </w:p>
    <w:p w:rsidR="00F86A5C" w:rsidRPr="006E010F" w:rsidRDefault="00F86A5C" w:rsidP="00F86A5C">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noProof/>
        </w:rPr>
        <w:drawing>
          <wp:inline distT="0" distB="0" distL="0" distR="0" wp14:anchorId="301C7FD8" wp14:editId="50616007">
            <wp:extent cx="691116" cy="417337"/>
            <wp:effectExtent l="0" t="0" r="0" b="190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0002" cy="422703"/>
                    </a:xfrm>
                    <a:prstGeom prst="rect">
                      <a:avLst/>
                    </a:prstGeom>
                  </pic:spPr>
                </pic:pic>
              </a:graphicData>
            </a:graphic>
          </wp:inline>
        </w:drawing>
      </w:r>
    </w:p>
    <w:p w:rsidR="00F86A5C" w:rsidRDefault="00F86A5C" w:rsidP="00F86A5C">
      <w:pPr>
        <w:widowControl w:val="0"/>
        <w:autoSpaceDE w:val="0"/>
        <w:autoSpaceDN w:val="0"/>
        <w:adjustRightInd w:val="0"/>
        <w:spacing w:after="0"/>
        <w:ind w:left="1416" w:firstLine="708"/>
        <w:jc w:val="both"/>
        <w:rPr>
          <w:rFonts w:ascii="Arial" w:hAnsi="Arial" w:cs="Arial"/>
          <w:sz w:val="24"/>
          <w:szCs w:val="24"/>
        </w:rPr>
      </w:pPr>
      <w:r>
        <w:rPr>
          <w:rFonts w:ascii="Arial" w:hAnsi="Arial" w:cs="Arial"/>
          <w:noProof/>
        </w:rPr>
        <w:drawing>
          <wp:anchor distT="0" distB="0" distL="114300" distR="114300" simplePos="0" relativeHeight="251686912" behindDoc="1" locked="0" layoutInCell="1" allowOverlap="1">
            <wp:simplePos x="0" y="0"/>
            <wp:positionH relativeFrom="column">
              <wp:posOffset>314325</wp:posOffset>
            </wp:positionH>
            <wp:positionV relativeFrom="paragraph">
              <wp:posOffset>5715</wp:posOffset>
            </wp:positionV>
            <wp:extent cx="415925" cy="357505"/>
            <wp:effectExtent l="0" t="0" r="3175" b="4445"/>
            <wp:wrapTight wrapText="bothSides">
              <wp:wrapPolygon edited="0">
                <wp:start x="7915" y="0"/>
                <wp:lineTo x="3957" y="8057"/>
                <wp:lineTo x="0" y="18416"/>
                <wp:lineTo x="0" y="20718"/>
                <wp:lineTo x="20776" y="20718"/>
                <wp:lineTo x="20776" y="18416"/>
                <wp:lineTo x="16818" y="8057"/>
                <wp:lineTo x="12861" y="0"/>
                <wp:lineTo x="7915" y="0"/>
              </wp:wrapPolygon>
            </wp:wrapTight>
            <wp:docPr id="3" name="Image 3" descr="Picto-attention-fd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attention-fd blanc"/>
                    <pic:cNvPicPr>
                      <a:picLocks noChangeAspect="1" noChangeArrowheads="1"/>
                    </pic:cNvPicPr>
                  </pic:nvPicPr>
                  <pic:blipFill>
                    <a:blip r:embed="rId20" cstate="print">
                      <a:lum bright="-40000" contrast="80000"/>
                      <a:extLst>
                        <a:ext uri="{28A0092B-C50C-407E-A947-70E740481C1C}">
                          <a14:useLocalDpi xmlns:a14="http://schemas.microsoft.com/office/drawing/2010/main" val="0"/>
                        </a:ext>
                      </a:extLst>
                    </a:blip>
                    <a:srcRect/>
                    <a:stretch>
                      <a:fillRect/>
                    </a:stretch>
                  </pic:blipFill>
                  <pic:spPr bwMode="auto">
                    <a:xfrm>
                      <a:off x="0" y="0"/>
                      <a:ext cx="415925" cy="357505"/>
                    </a:xfrm>
                    <a:prstGeom prst="rect">
                      <a:avLst/>
                    </a:prstGeom>
                    <a:noFill/>
                  </pic:spPr>
                </pic:pic>
              </a:graphicData>
            </a:graphic>
            <wp14:sizeRelH relativeFrom="page">
              <wp14:pctWidth>0</wp14:pctWidth>
            </wp14:sizeRelH>
            <wp14:sizeRelV relativeFrom="page">
              <wp14:pctHeight>0</wp14:pctHeight>
            </wp14:sizeRelV>
          </wp:anchor>
        </w:drawing>
      </w:r>
    </w:p>
    <w:p w:rsidR="00F86A5C" w:rsidRPr="006E010F" w:rsidRDefault="00F86A5C" w:rsidP="00F86A5C">
      <w:pPr>
        <w:widowControl w:val="0"/>
        <w:autoSpaceDE w:val="0"/>
        <w:autoSpaceDN w:val="0"/>
        <w:adjustRightInd w:val="0"/>
        <w:spacing w:after="0"/>
        <w:ind w:firstLine="708"/>
        <w:jc w:val="both"/>
        <w:rPr>
          <w:rFonts w:ascii="Arial" w:hAnsi="Arial" w:cs="Arial"/>
          <w:color w:val="FF0000"/>
          <w:sz w:val="24"/>
          <w:szCs w:val="24"/>
        </w:rPr>
      </w:pPr>
      <w:r w:rsidRPr="006E010F">
        <w:rPr>
          <w:rFonts w:ascii="Arial" w:hAnsi="Arial" w:cs="Arial"/>
          <w:sz w:val="24"/>
          <w:szCs w:val="24"/>
        </w:rPr>
        <w:t>Tout dossier incomplet ne sera pas étudié</w:t>
      </w:r>
    </w:p>
    <w:p w:rsidR="00F86A5C" w:rsidRPr="006E010F" w:rsidRDefault="00F86A5C" w:rsidP="00F86A5C">
      <w:pPr>
        <w:spacing w:after="0"/>
        <w:rPr>
          <w:rFonts w:ascii="Arial" w:hAnsi="Arial" w:cs="Arial"/>
          <w:color w:val="000000"/>
          <w:sz w:val="24"/>
          <w:szCs w:val="24"/>
        </w:rPr>
      </w:pPr>
    </w:p>
    <w:p w:rsidR="00F86A5C" w:rsidRPr="006E010F" w:rsidRDefault="00F86A5C" w:rsidP="00F86A5C">
      <w:pPr>
        <w:spacing w:after="0"/>
        <w:rPr>
          <w:rFonts w:ascii="Arial" w:hAnsi="Arial" w:cs="Arial"/>
          <w:sz w:val="24"/>
          <w:szCs w:val="24"/>
        </w:rPr>
      </w:pPr>
      <w:r w:rsidRPr="006E010F">
        <w:rPr>
          <w:rFonts w:ascii="Arial" w:hAnsi="Arial" w:cs="Arial"/>
          <w:b/>
          <w:color w:val="000000"/>
          <w:sz w:val="24"/>
          <w:szCs w:val="24"/>
        </w:rPr>
        <w:t>Où trouver l’appel à projet ?</w:t>
      </w:r>
      <w:r w:rsidRPr="006E010F">
        <w:rPr>
          <w:rFonts w:ascii="Arial" w:hAnsi="Arial" w:cs="Arial"/>
          <w:color w:val="000000"/>
          <w:sz w:val="24"/>
          <w:szCs w:val="24"/>
        </w:rPr>
        <w:t xml:space="preserve"> </w:t>
      </w:r>
    </w:p>
    <w:p w:rsidR="00F86A5C" w:rsidRPr="00323B64" w:rsidRDefault="00F86A5C" w:rsidP="00F86A5C">
      <w:pPr>
        <w:autoSpaceDE w:val="0"/>
        <w:autoSpaceDN w:val="0"/>
        <w:jc w:val="both"/>
        <w:rPr>
          <w:rFonts w:ascii="Arial" w:hAnsi="Arial" w:cs="Arial"/>
          <w:i/>
          <w:sz w:val="24"/>
          <w:szCs w:val="24"/>
        </w:rPr>
      </w:pPr>
      <w:r w:rsidRPr="006E010F">
        <w:rPr>
          <w:rFonts w:ascii="Arial" w:hAnsi="Arial" w:cs="Arial"/>
          <w:sz w:val="24"/>
          <w:szCs w:val="24"/>
        </w:rPr>
        <w:t>L’appel à projet est disponible sur le site</w:t>
      </w:r>
      <w:r>
        <w:rPr>
          <w:rFonts w:ascii="Arial" w:hAnsi="Arial" w:cs="Arial"/>
          <w:sz w:val="24"/>
          <w:szCs w:val="24"/>
        </w:rPr>
        <w:t> </w:t>
      </w:r>
      <w:r w:rsidRPr="00323B64">
        <w:rPr>
          <w:rFonts w:ascii="Arial" w:hAnsi="Arial" w:cs="Arial"/>
          <w:i/>
          <w:sz w:val="24"/>
          <w:szCs w:val="24"/>
        </w:rPr>
        <w:t>https://www.isere.fr/conference-des-financeurs</w:t>
      </w:r>
    </w:p>
    <w:p w:rsidR="00F86A5C" w:rsidRDefault="00F86A5C" w:rsidP="00F86A5C">
      <w:pPr>
        <w:autoSpaceDE w:val="0"/>
        <w:autoSpaceDN w:val="0"/>
        <w:jc w:val="both"/>
        <w:rPr>
          <w:rFonts w:ascii="Arial" w:hAnsi="Arial" w:cs="Arial"/>
          <w:b/>
          <w:sz w:val="24"/>
          <w:szCs w:val="24"/>
        </w:rPr>
      </w:pPr>
      <w:r w:rsidRPr="00A23C6E">
        <w:rPr>
          <w:rFonts w:ascii="Arial" w:hAnsi="Arial" w:cs="Arial"/>
          <w:b/>
          <w:noProof/>
          <w:sz w:val="24"/>
          <w:szCs w:val="24"/>
        </w:rPr>
        <mc:AlternateContent>
          <mc:Choice Requires="wps">
            <w:drawing>
              <wp:anchor distT="0" distB="0" distL="114300" distR="114300" simplePos="0" relativeHeight="251689984" behindDoc="0" locked="0" layoutInCell="1" allowOverlap="1" wp14:anchorId="0D9B2434" wp14:editId="13C8A2B4">
                <wp:simplePos x="0" y="0"/>
                <wp:positionH relativeFrom="column">
                  <wp:posOffset>1624</wp:posOffset>
                </wp:positionH>
                <wp:positionV relativeFrom="paragraph">
                  <wp:posOffset>145134</wp:posOffset>
                </wp:positionV>
                <wp:extent cx="6134986" cy="140398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986" cy="1403985"/>
                        </a:xfrm>
                        <a:prstGeom prst="rect">
                          <a:avLst/>
                        </a:prstGeom>
                        <a:solidFill>
                          <a:srgbClr val="FFFFFF"/>
                        </a:solidFill>
                        <a:ln w="9525">
                          <a:noFill/>
                          <a:miter lim="800000"/>
                          <a:headEnd/>
                          <a:tailEnd/>
                        </a:ln>
                      </wps:spPr>
                      <wps:txbx>
                        <w:txbxContent>
                          <w:p w:rsidR="00F86A5C" w:rsidRPr="00A23C6E" w:rsidRDefault="00F86A5C" w:rsidP="00F86A5C">
                            <w:pPr>
                              <w:autoSpaceDE w:val="0"/>
                              <w:autoSpaceDN w:val="0"/>
                              <w:jc w:val="both"/>
                              <w:rPr>
                                <w:rFonts w:ascii="Arial" w:hAnsi="Arial" w:cs="Arial"/>
                                <w:b/>
                                <w:sz w:val="24"/>
                                <w:szCs w:val="24"/>
                              </w:rPr>
                            </w:pPr>
                            <w:r w:rsidRPr="006E010F">
                              <w:rPr>
                                <w:rFonts w:ascii="Arial" w:hAnsi="Arial" w:cs="Arial"/>
                                <w:b/>
                                <w:sz w:val="24"/>
                                <w:szCs w:val="24"/>
                              </w:rPr>
                              <w:t>Votre contact ressource</w:t>
                            </w:r>
                            <w:r w:rsidRPr="006E010F">
                              <w:rPr>
                                <w:rFonts w:ascii="Arial" w:hAnsi="Arial" w:cs="Arial"/>
                                <w:sz w:val="24"/>
                                <w:szCs w:val="24"/>
                              </w:rPr>
                              <w:t> : Marine Torregrosa (</w:t>
                            </w:r>
                            <w:hyperlink r:id="rId21" w:history="1">
                              <w:r w:rsidRPr="006E010F">
                                <w:rPr>
                                  <w:rStyle w:val="Lienhypertexte"/>
                                  <w:rFonts w:ascii="Arial" w:hAnsi="Arial" w:cs="Arial"/>
                                  <w:color w:val="auto"/>
                                  <w:sz w:val="24"/>
                                  <w:szCs w:val="24"/>
                                  <w:u w:val="none"/>
                                </w:rPr>
                                <w:t>marine.torregrosa@isere.fr</w:t>
                              </w:r>
                            </w:hyperlink>
                            <w:r w:rsidRPr="006E010F">
                              <w:rPr>
                                <w:rFonts w:ascii="Arial" w:hAnsi="Arial" w:cs="Arial"/>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32" type="#_x0000_t202" style="position:absolute;left:0;text-align:left;margin-left:.15pt;margin-top:11.45pt;width:483.0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" stroked="f">
                <v:textbox style="mso-fit-shape-to-text:t">
                  <w:txbxContent>
                    <w:p w:rsidR="00F86A5C" w:rsidRPr="00A23C6E" w:rsidRDefault="00F86A5C" w:rsidP="00F86A5C">
                      <w:pPr>
                        <w:autoSpaceDE w:val="0"/>
                        <w:autoSpaceDN w:val="0"/>
                        <w:jc w:val="both"/>
                        <w:rPr>
                          <w:rFonts w:ascii="Arial" w:hAnsi="Arial" w:cs="Arial"/>
                          <w:b/>
                          <w:sz w:val="24"/>
                          <w:szCs w:val="24"/>
                        </w:rPr>
                      </w:pPr>
                      <w:r w:rsidRPr="006E010F">
                        <w:rPr>
                          <w:rFonts w:ascii="Arial" w:hAnsi="Arial" w:cs="Arial"/>
                          <w:b/>
                          <w:sz w:val="24"/>
                          <w:szCs w:val="24"/>
                        </w:rPr>
                        <w:t>Votre contact ressource</w:t>
                      </w:r>
                      <w:r w:rsidRPr="006E010F">
                        <w:rPr>
                          <w:rFonts w:ascii="Arial" w:hAnsi="Arial" w:cs="Arial"/>
                          <w:sz w:val="24"/>
                          <w:szCs w:val="24"/>
                        </w:rPr>
                        <w:t> : Marine Torregrosa (</w:t>
                      </w:r>
                      <w:hyperlink r:id="rId22" w:history="1">
                        <w:r w:rsidRPr="006E010F">
                          <w:rPr>
                            <w:rStyle w:val="Lienhypertexte"/>
                            <w:rFonts w:ascii="Arial" w:hAnsi="Arial" w:cs="Arial"/>
                            <w:color w:val="auto"/>
                            <w:sz w:val="24"/>
                            <w:szCs w:val="24"/>
                            <w:u w:val="none"/>
                          </w:rPr>
                          <w:t>marine.torregrosa@isere.fr</w:t>
                        </w:r>
                      </w:hyperlink>
                      <w:r w:rsidRPr="006E010F">
                        <w:rPr>
                          <w:rFonts w:ascii="Arial" w:hAnsi="Arial" w:cs="Arial"/>
                          <w:sz w:val="24"/>
                          <w:szCs w:val="24"/>
                        </w:rPr>
                        <w:t>)</w:t>
                      </w:r>
                    </w:p>
                  </w:txbxContent>
                </v:textbox>
              </v:shape>
            </w:pict>
          </mc:Fallback>
        </mc:AlternateContent>
      </w:r>
      <w:r w:rsidRPr="006E010F">
        <w:rPr>
          <w:rFonts w:ascii="Arial" w:hAnsi="Arial" w:cs="Arial"/>
          <w:b/>
          <w:noProof/>
          <w:color w:val="7030A0"/>
          <w:sz w:val="24"/>
          <w:szCs w:val="24"/>
          <w:u w:val="single"/>
        </w:rPr>
        <w:drawing>
          <wp:anchor distT="0" distB="0" distL="114300" distR="114300" simplePos="0" relativeHeight="251687936" behindDoc="1" locked="0" layoutInCell="1" allowOverlap="1" wp14:anchorId="131695A1" wp14:editId="64770AD7">
            <wp:simplePos x="0" y="0"/>
            <wp:positionH relativeFrom="column">
              <wp:posOffset>232410</wp:posOffset>
            </wp:positionH>
            <wp:positionV relativeFrom="paragraph">
              <wp:posOffset>50800</wp:posOffset>
            </wp:positionV>
            <wp:extent cx="594995" cy="525780"/>
            <wp:effectExtent l="0" t="0" r="0" b="7620"/>
            <wp:wrapTight wrapText="bothSides">
              <wp:wrapPolygon edited="0">
                <wp:start x="0" y="0"/>
                <wp:lineTo x="0" y="21130"/>
                <wp:lineTo x="20747" y="21130"/>
                <wp:lineTo x="2074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e contac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995" cy="525780"/>
                    </a:xfrm>
                    <a:prstGeom prst="rect">
                      <a:avLst/>
                    </a:prstGeom>
                  </pic:spPr>
                </pic:pic>
              </a:graphicData>
            </a:graphic>
            <wp14:sizeRelH relativeFrom="page">
              <wp14:pctWidth>0</wp14:pctWidth>
            </wp14:sizeRelH>
            <wp14:sizeRelV relativeFrom="page">
              <wp14:pctHeight>0</wp14:pctHeight>
            </wp14:sizeRelV>
          </wp:anchor>
        </w:drawing>
      </w:r>
      <w:r w:rsidRPr="006E010F">
        <w:rPr>
          <w:rFonts w:ascii="Arial" w:hAnsi="Arial" w:cs="Arial"/>
          <w:b/>
          <w:sz w:val="24"/>
          <w:szCs w:val="24"/>
        </w:rPr>
        <w:tab/>
      </w:r>
      <w:r w:rsidRPr="006E010F">
        <w:rPr>
          <w:rFonts w:ascii="Arial" w:hAnsi="Arial" w:cs="Arial"/>
          <w:b/>
          <w:sz w:val="24"/>
          <w:szCs w:val="24"/>
        </w:rPr>
        <w:tab/>
      </w:r>
    </w:p>
    <w:p w:rsidR="00B4498D" w:rsidRPr="006E010F" w:rsidRDefault="00B4498D" w:rsidP="00B4498D">
      <w:pPr>
        <w:spacing w:after="0"/>
        <w:rPr>
          <w:rFonts w:ascii="Arial" w:hAnsi="Arial" w:cs="Arial"/>
          <w:color w:val="000000"/>
          <w:sz w:val="24"/>
          <w:szCs w:val="24"/>
        </w:rPr>
      </w:pPr>
    </w:p>
    <w:p w:rsidR="00835BD6" w:rsidRPr="006E010F" w:rsidRDefault="00835BD6" w:rsidP="00835BD6">
      <w:pPr>
        <w:pStyle w:val="TitreBANDEAUBLEU"/>
        <w:rPr>
          <w:rFonts w:ascii="Arial" w:hAnsi="Arial" w:cs="Arial"/>
        </w:rPr>
      </w:pPr>
      <w:r>
        <w:rPr>
          <w:rFonts w:ascii="Arial" w:hAnsi="Arial" w:cs="Arial"/>
        </w:rPr>
        <w:lastRenderedPageBreak/>
        <w:t>Fiche de présentation du porteur de projet</w:t>
      </w:r>
    </w:p>
    <w:p w:rsidR="00835BD6" w:rsidRDefault="00835BD6" w:rsidP="00640C07">
      <w:pPr>
        <w:jc w:val="both"/>
        <w:rPr>
          <w:rFonts w:ascii="Arial" w:hAnsi="Arial" w:cs="Arial"/>
          <w:b/>
          <w:color w:val="5F497A" w:themeColor="accent4" w:themeShade="BF"/>
          <w:u w:val="single"/>
        </w:rPr>
      </w:pPr>
    </w:p>
    <w:p w:rsidR="00640C07" w:rsidRPr="009A681A" w:rsidRDefault="00640C07" w:rsidP="00640C07">
      <w:pPr>
        <w:jc w:val="both"/>
        <w:rPr>
          <w:rFonts w:ascii="Arial" w:hAnsi="Arial" w:cs="Arial"/>
          <w:b/>
          <w:color w:val="1F497D" w:themeColor="text2"/>
          <w:u w:val="single"/>
        </w:rPr>
      </w:pPr>
      <w:r w:rsidRPr="009A681A">
        <w:rPr>
          <w:rFonts w:ascii="Arial" w:hAnsi="Arial" w:cs="Arial"/>
          <w:b/>
          <w:color w:val="1F497D" w:themeColor="text2"/>
          <w:u w:val="single"/>
        </w:rPr>
        <w:t xml:space="preserve">Identification de la structure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Statut juridique</w:t>
      </w:r>
      <w:r>
        <w:rPr>
          <w:rFonts w:ascii="Arial" w:hAnsi="Arial" w:cs="Arial"/>
        </w:rPr>
        <w:t> :</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Adresse du siège social</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Code postal et commune</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F01ACD" w:rsidP="00640C07">
      <w:pPr>
        <w:spacing w:after="0"/>
        <w:jc w:val="both"/>
        <w:rPr>
          <w:rFonts w:ascii="Arial" w:eastAsia="MS Gothic" w:hAnsi="Arial" w:cs="Arial"/>
        </w:rPr>
      </w:pPr>
      <w:r>
        <w:rPr>
          <w:rFonts w:ascii="Arial" w:hAnsi="Arial" w:cs="Arial"/>
        </w:rPr>
        <w:t>Le cas échéant, la str</w:t>
      </w:r>
      <w:r w:rsidR="009A681A">
        <w:rPr>
          <w:rFonts w:ascii="Arial" w:hAnsi="Arial" w:cs="Arial"/>
        </w:rPr>
        <w:t xml:space="preserve">ucture identifiée sera celle qui percevra la subvention : </w:t>
      </w:r>
      <w:r w:rsidR="009A681A" w:rsidRPr="009A681A">
        <w:rPr>
          <w:rFonts w:ascii="MS Gothic" w:eastAsia="MS Gothic" w:hAnsi="MS Gothic" w:cs="MS Gothic" w:hint="eastAsia"/>
        </w:rPr>
        <w:t>☐</w:t>
      </w:r>
      <w:r w:rsidR="009A681A" w:rsidRPr="009A681A">
        <w:rPr>
          <w:rFonts w:ascii="Arial" w:eastAsia="MS Gothic" w:hAnsi="Arial" w:cs="Arial"/>
        </w:rPr>
        <w:t xml:space="preserve"> O</w:t>
      </w:r>
      <w:r w:rsidR="009A681A">
        <w:rPr>
          <w:rFonts w:ascii="Arial" w:eastAsia="MS Gothic" w:hAnsi="Arial" w:cs="Arial"/>
        </w:rPr>
        <w:t>ui</w:t>
      </w:r>
      <w:r w:rsidR="009A681A" w:rsidRPr="009A681A">
        <w:rPr>
          <w:rFonts w:ascii="Arial" w:eastAsia="MS Gothic" w:hAnsi="Arial" w:cs="Arial"/>
        </w:rPr>
        <w:t xml:space="preserve"> </w:t>
      </w:r>
      <w:r w:rsidR="009A681A" w:rsidRPr="009A681A">
        <w:rPr>
          <w:rFonts w:ascii="MS Gothic" w:eastAsia="MS Gothic" w:hAnsi="MS Gothic" w:cs="MS Gothic" w:hint="eastAsia"/>
        </w:rPr>
        <w:t>☐</w:t>
      </w:r>
      <w:r w:rsidR="009A681A" w:rsidRPr="009A681A">
        <w:rPr>
          <w:rFonts w:ascii="Arial" w:eastAsia="MS Gothic" w:hAnsi="Arial" w:cs="Arial"/>
        </w:rPr>
        <w:t xml:space="preserve"> N</w:t>
      </w:r>
      <w:r w:rsidR="009A681A">
        <w:rPr>
          <w:rFonts w:ascii="Arial" w:eastAsia="MS Gothic" w:hAnsi="Arial" w:cs="Arial"/>
        </w:rPr>
        <w:t>on</w:t>
      </w:r>
    </w:p>
    <w:p w:rsidR="009A681A" w:rsidRPr="009A681A" w:rsidRDefault="009A681A" w:rsidP="00640C07">
      <w:pPr>
        <w:spacing w:after="0"/>
        <w:jc w:val="both"/>
        <w:rPr>
          <w:rFonts w:ascii="Arial" w:hAnsi="Arial" w:cs="Arial"/>
        </w:rPr>
      </w:pPr>
      <w:r>
        <w:rPr>
          <w:rFonts w:ascii="Arial" w:eastAsia="MS Gothic" w:hAnsi="Arial" w:cs="Arial"/>
        </w:rPr>
        <w:t xml:space="preserve">Si non, merci de préciser le nom de la structure </w:t>
      </w:r>
      <w:r w:rsidR="007776BB">
        <w:rPr>
          <w:rFonts w:ascii="Arial" w:eastAsia="MS Gothic" w:hAnsi="Arial" w:cs="Arial"/>
        </w:rPr>
        <w:t>qui percevra</w:t>
      </w:r>
      <w:r>
        <w:rPr>
          <w:rFonts w:ascii="Arial" w:eastAsia="MS Gothic" w:hAnsi="Arial" w:cs="Arial"/>
        </w:rPr>
        <w:t xml:space="preserve"> la subvention : </w:t>
      </w:r>
    </w:p>
    <w:p w:rsidR="003C5F6A" w:rsidRPr="009A681A" w:rsidRDefault="003C5F6A" w:rsidP="00640C07">
      <w:pPr>
        <w:spacing w:after="0"/>
        <w:jc w:val="both"/>
        <w:rPr>
          <w:rFonts w:ascii="Arial" w:hAnsi="Arial" w:cs="Arial"/>
          <w:color w:val="1F497D" w:themeColor="text2"/>
        </w:rPr>
      </w:pPr>
    </w:p>
    <w:p w:rsidR="00640C07" w:rsidRPr="009A681A" w:rsidRDefault="00640C07" w:rsidP="00640C07">
      <w:pPr>
        <w:jc w:val="both"/>
        <w:rPr>
          <w:rFonts w:ascii="Arial" w:hAnsi="Arial" w:cs="Arial"/>
          <w:b/>
          <w:color w:val="1F497D" w:themeColor="text2"/>
          <w:u w:val="single"/>
        </w:rPr>
      </w:pPr>
      <w:r w:rsidRPr="009A681A">
        <w:rPr>
          <w:rFonts w:ascii="Arial" w:hAnsi="Arial" w:cs="Arial"/>
          <w:b/>
          <w:color w:val="1F497D" w:themeColor="text2"/>
          <w:u w:val="single"/>
        </w:rPr>
        <w:t>Caractéristiques de la structure</w:t>
      </w:r>
    </w:p>
    <w:p w:rsidR="00640C07" w:rsidRPr="00867136" w:rsidRDefault="00640C07" w:rsidP="00640C07">
      <w:pPr>
        <w:spacing w:after="0"/>
        <w:jc w:val="both"/>
        <w:rPr>
          <w:rFonts w:ascii="Arial" w:hAnsi="Arial" w:cs="Arial"/>
        </w:rPr>
      </w:pPr>
      <w:r w:rsidRPr="00867136">
        <w:rPr>
          <w:rFonts w:ascii="Arial" w:hAnsi="Arial" w:cs="Arial"/>
        </w:rPr>
        <w:t>Principales activités réalisées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 xml:space="preserve">Effectifs (en nombre d’ETP) :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Salariés</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d’intervention</w:t>
      </w:r>
      <w:r>
        <w:rPr>
          <w:rFonts w:ascii="Arial" w:hAnsi="Arial" w:cs="Arial"/>
        </w:rPr>
        <w:t> :</w:t>
      </w:r>
    </w:p>
    <w:p w:rsidR="00640C07" w:rsidRPr="00867136" w:rsidRDefault="00640C07" w:rsidP="00640C07">
      <w:pPr>
        <w:pStyle w:val="Paragraphedeliste"/>
        <w:numPr>
          <w:ilvl w:val="1"/>
          <w:numId w:val="1"/>
        </w:numPr>
        <w:spacing w:after="0"/>
        <w:jc w:val="both"/>
        <w:rPr>
          <w:rFonts w:ascii="Arial" w:hAnsi="Arial" w:cs="Arial"/>
        </w:rPr>
      </w:pPr>
      <w:r w:rsidRPr="00867136">
        <w:rPr>
          <w:rFonts w:ascii="Arial" w:hAnsi="Arial" w:cs="Arial"/>
        </w:rPr>
        <w:t>Pour le personnel d’encadrement</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Bénévoles</w:t>
      </w:r>
      <w:r>
        <w:rPr>
          <w:rFonts w:ascii="Arial" w:hAnsi="Arial" w:cs="Arial"/>
        </w:rPr>
        <w:t> :</w:t>
      </w:r>
    </w:p>
    <w:p w:rsidR="00640C07" w:rsidRPr="00867136" w:rsidRDefault="00640C07" w:rsidP="00640C07">
      <w:pPr>
        <w:pStyle w:val="Paragraphedeliste"/>
        <w:numPr>
          <w:ilvl w:val="0"/>
          <w:numId w:val="1"/>
        </w:numPr>
        <w:spacing w:after="0"/>
        <w:jc w:val="both"/>
        <w:rPr>
          <w:rFonts w:ascii="Arial" w:hAnsi="Arial" w:cs="Arial"/>
        </w:rPr>
      </w:pPr>
      <w:r w:rsidRPr="00867136">
        <w:rPr>
          <w:rFonts w:ascii="Arial" w:hAnsi="Arial" w:cs="Arial"/>
        </w:rPr>
        <w:t>Adhérents</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Pour les SAAD, activité annuelle en nombre d’heures</w:t>
      </w:r>
      <w:r>
        <w:rPr>
          <w:rFonts w:ascii="Arial" w:hAnsi="Arial" w:cs="Arial"/>
        </w:rPr>
        <w:t> :</w:t>
      </w:r>
    </w:p>
    <w:p w:rsidR="00640C07" w:rsidRPr="00867136" w:rsidRDefault="00640C07" w:rsidP="00640C07">
      <w:pPr>
        <w:spacing w:after="0"/>
        <w:rPr>
          <w:rFonts w:ascii="Arial" w:hAnsi="Arial" w:cs="Arial"/>
        </w:rPr>
      </w:pPr>
      <w:r w:rsidRPr="00867136">
        <w:rPr>
          <w:rFonts w:ascii="Arial" w:hAnsi="Arial" w:cs="Arial"/>
        </w:rPr>
        <w:t xml:space="preserve">Relations avec d’autres associations, affiliation à </w:t>
      </w:r>
      <w:r>
        <w:rPr>
          <w:rFonts w:ascii="Arial" w:hAnsi="Arial" w:cs="Arial"/>
        </w:rPr>
        <w:t xml:space="preserve">un </w:t>
      </w:r>
      <w:r w:rsidRPr="00867136">
        <w:rPr>
          <w:rFonts w:ascii="Arial" w:hAnsi="Arial" w:cs="Arial"/>
        </w:rPr>
        <w:t>réseau/union/fédération</w:t>
      </w:r>
      <w:r>
        <w:rPr>
          <w:rFonts w:ascii="Arial" w:hAnsi="Arial" w:cs="Arial"/>
        </w:rPr>
        <w:t> :</w:t>
      </w:r>
    </w:p>
    <w:p w:rsidR="00640C07" w:rsidRPr="00867136" w:rsidRDefault="00640C07" w:rsidP="00640C07">
      <w:pPr>
        <w:spacing w:after="0"/>
        <w:jc w:val="both"/>
        <w:rPr>
          <w:rFonts w:ascii="Arial" w:hAnsi="Arial" w:cs="Arial"/>
          <w:color w:val="365F91" w:themeColor="accent1" w:themeShade="BF"/>
        </w:rPr>
      </w:pPr>
    </w:p>
    <w:p w:rsidR="00640C07" w:rsidRPr="009A681A" w:rsidRDefault="00640C07" w:rsidP="00640C07">
      <w:pPr>
        <w:jc w:val="both"/>
        <w:rPr>
          <w:rFonts w:ascii="Arial" w:hAnsi="Arial" w:cs="Arial"/>
          <w:b/>
          <w:color w:val="1F497D" w:themeColor="text2"/>
          <w:u w:val="single"/>
        </w:rPr>
      </w:pPr>
      <w:r w:rsidRPr="009A681A">
        <w:rPr>
          <w:rFonts w:ascii="Arial" w:hAnsi="Arial" w:cs="Arial"/>
          <w:b/>
          <w:color w:val="1F497D" w:themeColor="text2"/>
          <w:u w:val="single"/>
        </w:rPr>
        <w:t>Identification du responsable légal de la structure</w:t>
      </w: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Pr="00867136" w:rsidRDefault="00640C07" w:rsidP="00640C07">
      <w:pPr>
        <w:spacing w:after="0"/>
        <w:jc w:val="both"/>
        <w:rPr>
          <w:rFonts w:ascii="Arial" w:hAnsi="Arial" w:cs="Arial"/>
        </w:rPr>
      </w:pPr>
    </w:p>
    <w:p w:rsidR="00640C07" w:rsidRPr="009A681A" w:rsidRDefault="00640C07" w:rsidP="00594D8B">
      <w:pPr>
        <w:spacing w:after="0"/>
        <w:jc w:val="both"/>
        <w:rPr>
          <w:rFonts w:ascii="Arial" w:hAnsi="Arial" w:cs="Arial"/>
          <w:b/>
          <w:color w:val="1F497D" w:themeColor="text2"/>
          <w:u w:val="single"/>
        </w:rPr>
      </w:pPr>
      <w:r w:rsidRPr="009A681A">
        <w:rPr>
          <w:rFonts w:ascii="Arial" w:hAnsi="Arial" w:cs="Arial"/>
          <w:b/>
          <w:color w:val="1F497D" w:themeColor="text2"/>
          <w:u w:val="single"/>
        </w:rPr>
        <w:t xml:space="preserve">Identification de la personne chargée du dossier </w:t>
      </w:r>
    </w:p>
    <w:p w:rsidR="00594D8B" w:rsidRDefault="00594D8B" w:rsidP="00594D8B">
      <w:pPr>
        <w:spacing w:after="0"/>
        <w:jc w:val="both"/>
        <w:rPr>
          <w:rFonts w:ascii="Arial" w:hAnsi="Arial" w:cs="Arial"/>
          <w:i/>
        </w:rPr>
      </w:pPr>
      <w:r w:rsidRPr="00594D8B">
        <w:rPr>
          <w:rFonts w:ascii="Arial" w:hAnsi="Arial" w:cs="Arial"/>
          <w:i/>
        </w:rPr>
        <w:t xml:space="preserve">La personne chargée du dossier sera considérée comme la personne référente du projet </w:t>
      </w:r>
    </w:p>
    <w:p w:rsidR="00594D8B" w:rsidRPr="00594D8B" w:rsidRDefault="00594D8B" w:rsidP="00594D8B">
      <w:pPr>
        <w:spacing w:after="0"/>
        <w:jc w:val="both"/>
        <w:rPr>
          <w:rFonts w:ascii="Arial" w:hAnsi="Arial" w:cs="Arial"/>
          <w:i/>
        </w:rPr>
      </w:pPr>
    </w:p>
    <w:p w:rsidR="00640C07" w:rsidRPr="00867136" w:rsidRDefault="00640C07" w:rsidP="00640C07">
      <w:pPr>
        <w:tabs>
          <w:tab w:val="left" w:pos="5341"/>
        </w:tabs>
        <w:spacing w:after="0"/>
        <w:jc w:val="both"/>
        <w:rPr>
          <w:rFonts w:ascii="Arial" w:hAnsi="Arial" w:cs="Arial"/>
        </w:rPr>
      </w:pPr>
      <w:r w:rsidRPr="00867136">
        <w:rPr>
          <w:rFonts w:ascii="Arial" w:hAnsi="Arial" w:cs="Arial"/>
        </w:rPr>
        <w:t>Nom et prénom</w:t>
      </w:r>
      <w:r>
        <w:rPr>
          <w:rFonts w:ascii="Arial" w:hAnsi="Arial" w:cs="Arial"/>
        </w:rPr>
        <w:t> :</w:t>
      </w:r>
    </w:p>
    <w:p w:rsidR="00640C07" w:rsidRPr="00867136" w:rsidRDefault="00640C07" w:rsidP="00640C07">
      <w:pPr>
        <w:spacing w:after="0"/>
        <w:jc w:val="both"/>
        <w:rPr>
          <w:rFonts w:ascii="Arial" w:hAnsi="Arial" w:cs="Arial"/>
        </w:rPr>
      </w:pPr>
      <w:r w:rsidRPr="00867136">
        <w:rPr>
          <w:rFonts w:ascii="Arial" w:hAnsi="Arial" w:cs="Arial"/>
        </w:rPr>
        <w:t>Fonction</w:t>
      </w:r>
      <w:r>
        <w:rPr>
          <w:rFonts w:ascii="Arial" w:hAnsi="Arial" w:cs="Arial"/>
        </w:rPr>
        <w:t> :</w:t>
      </w:r>
    </w:p>
    <w:p w:rsidR="00640C07" w:rsidRDefault="00640C07" w:rsidP="00640C07">
      <w:pPr>
        <w:spacing w:after="0"/>
        <w:jc w:val="both"/>
        <w:rPr>
          <w:rFonts w:ascii="Arial" w:hAnsi="Arial" w:cs="Arial"/>
        </w:rPr>
      </w:pPr>
      <w:r w:rsidRPr="00867136">
        <w:rPr>
          <w:rFonts w:ascii="Arial" w:hAnsi="Arial" w:cs="Arial"/>
        </w:rPr>
        <w:t>Courriel et téléphone</w:t>
      </w:r>
      <w:r>
        <w:rPr>
          <w:rFonts w:ascii="Arial" w:hAnsi="Arial" w:cs="Arial"/>
        </w:rPr>
        <w:t> :</w:t>
      </w: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i/>
          <w:u w:val="single"/>
        </w:rPr>
      </w:pPr>
    </w:p>
    <w:p w:rsidR="00594D8B" w:rsidRDefault="00594D8B"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640C07" w:rsidRDefault="00640C07" w:rsidP="00640C07">
      <w:pPr>
        <w:spacing w:after="0"/>
        <w:jc w:val="both"/>
        <w:rPr>
          <w:rFonts w:ascii="Arial" w:hAnsi="Arial" w:cs="Arial"/>
        </w:rPr>
      </w:pPr>
    </w:p>
    <w:p w:rsidR="00A32198" w:rsidRDefault="00A32198" w:rsidP="00640C07">
      <w:pPr>
        <w:spacing w:after="0"/>
        <w:jc w:val="both"/>
        <w:rPr>
          <w:rFonts w:ascii="Arial" w:hAnsi="Arial" w:cs="Arial"/>
        </w:rPr>
      </w:pPr>
    </w:p>
    <w:p w:rsidR="00A32198" w:rsidRDefault="00A32198" w:rsidP="00640C07">
      <w:pPr>
        <w:spacing w:after="0"/>
        <w:jc w:val="both"/>
        <w:rPr>
          <w:rFonts w:ascii="Arial" w:hAnsi="Arial" w:cs="Arial"/>
        </w:rPr>
      </w:pPr>
    </w:p>
    <w:p w:rsidR="00A32198" w:rsidRDefault="00A32198" w:rsidP="00640C07">
      <w:pPr>
        <w:spacing w:after="0"/>
        <w:jc w:val="both"/>
        <w:rPr>
          <w:rFonts w:ascii="Arial" w:hAnsi="Arial" w:cs="Arial"/>
        </w:rPr>
      </w:pPr>
    </w:p>
    <w:p w:rsidR="00B4498D" w:rsidRDefault="00B4498D" w:rsidP="00640C07">
      <w:pPr>
        <w:spacing w:after="0"/>
        <w:jc w:val="both"/>
        <w:rPr>
          <w:rFonts w:ascii="Arial" w:hAnsi="Arial" w:cs="Arial"/>
        </w:rPr>
      </w:pPr>
    </w:p>
    <w:p w:rsidR="002B7019" w:rsidRDefault="002B7019" w:rsidP="00640C07">
      <w:pPr>
        <w:spacing w:after="0"/>
        <w:jc w:val="both"/>
        <w:rPr>
          <w:rFonts w:ascii="Arial" w:hAnsi="Arial" w:cs="Arial"/>
        </w:rPr>
      </w:pPr>
    </w:p>
    <w:p w:rsidR="002B7019" w:rsidRDefault="002B7019" w:rsidP="00640C07">
      <w:pPr>
        <w:spacing w:after="0"/>
        <w:jc w:val="both"/>
        <w:rPr>
          <w:rFonts w:ascii="Arial" w:hAnsi="Arial" w:cs="Arial"/>
        </w:rPr>
      </w:pPr>
    </w:p>
    <w:p w:rsidR="00640C07" w:rsidRDefault="00640C07" w:rsidP="00640C07">
      <w:pPr>
        <w:spacing w:after="0"/>
        <w:jc w:val="both"/>
        <w:rPr>
          <w:rFonts w:ascii="Arial" w:hAnsi="Arial" w:cs="Arial"/>
        </w:rPr>
      </w:pPr>
      <w:bookmarkStart w:id="4" w:name="_GoBack"/>
      <w:bookmarkEnd w:id="4"/>
    </w:p>
    <w:p w:rsidR="00835BD6" w:rsidRPr="006E010F" w:rsidRDefault="00835BD6" w:rsidP="00835BD6">
      <w:pPr>
        <w:pStyle w:val="TitreBANDEAUBLEU"/>
        <w:rPr>
          <w:rFonts w:ascii="Arial" w:hAnsi="Arial" w:cs="Arial"/>
        </w:rPr>
      </w:pPr>
      <w:r>
        <w:rPr>
          <w:rFonts w:ascii="Arial" w:hAnsi="Arial" w:cs="Arial"/>
        </w:rPr>
        <w:lastRenderedPageBreak/>
        <w:t>Budget prévisionnel détaillé</w:t>
      </w:r>
    </w:p>
    <w:p w:rsidR="00835BD6" w:rsidRDefault="00835BD6" w:rsidP="00640C07">
      <w:pPr>
        <w:tabs>
          <w:tab w:val="left" w:pos="5341"/>
        </w:tabs>
        <w:spacing w:after="0"/>
        <w:rPr>
          <w:rFonts w:ascii="Arial" w:hAnsi="Arial" w:cs="Arial"/>
          <w:sz w:val="24"/>
          <w:szCs w:val="24"/>
        </w:rPr>
      </w:pPr>
    </w:p>
    <w:tbl>
      <w:tblPr>
        <w:tblStyle w:val="Grilledutableau"/>
        <w:tblpPr w:leftFromText="141" w:rightFromText="141" w:vertAnchor="page" w:horzAnchor="margin" w:tblpXSpec="center" w:tblpY="1441"/>
        <w:tblW w:w="10561" w:type="dxa"/>
        <w:tblInd w:w="0" w:type="dxa"/>
        <w:tblLook w:val="04A0" w:firstRow="1" w:lastRow="0" w:firstColumn="1" w:lastColumn="0" w:noHBand="0" w:noVBand="1"/>
      </w:tblPr>
      <w:tblGrid>
        <w:gridCol w:w="3744"/>
        <w:gridCol w:w="1470"/>
        <w:gridCol w:w="3476"/>
        <w:gridCol w:w="1871"/>
      </w:tblGrid>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35BD6" w:rsidRPr="00626A7F" w:rsidRDefault="00835BD6" w:rsidP="00835BD6">
            <w:pPr>
              <w:tabs>
                <w:tab w:val="left" w:pos="5341"/>
              </w:tabs>
              <w:jc w:val="center"/>
              <w:rPr>
                <w:rFonts w:ascii="Arial" w:hAnsi="Arial" w:cs="Arial"/>
                <w:b/>
                <w:sz w:val="20"/>
                <w:szCs w:val="20"/>
                <w:lang w:eastAsia="en-US"/>
              </w:rPr>
            </w:pPr>
            <w:r w:rsidRPr="00626A7F">
              <w:rPr>
                <w:rFonts w:ascii="Arial" w:hAnsi="Arial" w:cs="Arial"/>
                <w:b/>
                <w:sz w:val="20"/>
                <w:szCs w:val="20"/>
                <w:lang w:eastAsia="en-US"/>
              </w:rPr>
              <w:t>CHARGES</w:t>
            </w:r>
          </w:p>
        </w:tc>
        <w:tc>
          <w:tcPr>
            <w:tcW w:w="147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35BD6" w:rsidRPr="00626A7F" w:rsidRDefault="00835BD6" w:rsidP="00835BD6">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c>
          <w:tcPr>
            <w:tcW w:w="34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35BD6" w:rsidRPr="00626A7F" w:rsidRDefault="00835BD6" w:rsidP="00835BD6">
            <w:pPr>
              <w:tabs>
                <w:tab w:val="left" w:pos="5341"/>
              </w:tabs>
              <w:jc w:val="center"/>
              <w:rPr>
                <w:rFonts w:ascii="Arial" w:hAnsi="Arial" w:cs="Arial"/>
                <w:b/>
                <w:sz w:val="20"/>
                <w:szCs w:val="20"/>
                <w:lang w:eastAsia="en-US"/>
              </w:rPr>
            </w:pPr>
            <w:r w:rsidRPr="00626A7F">
              <w:rPr>
                <w:rFonts w:ascii="Arial" w:hAnsi="Arial" w:cs="Arial"/>
                <w:b/>
                <w:sz w:val="20"/>
                <w:szCs w:val="20"/>
                <w:lang w:eastAsia="en-US"/>
              </w:rPr>
              <w:t>PRODUITS</w:t>
            </w:r>
          </w:p>
        </w:tc>
        <w:tc>
          <w:tcPr>
            <w:tcW w:w="1871"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35BD6" w:rsidRPr="00626A7F" w:rsidRDefault="00835BD6" w:rsidP="00835BD6">
            <w:pPr>
              <w:tabs>
                <w:tab w:val="left" w:pos="5341"/>
              </w:tabs>
              <w:jc w:val="center"/>
              <w:rPr>
                <w:rFonts w:ascii="Arial" w:hAnsi="Arial" w:cs="Arial"/>
                <w:b/>
                <w:sz w:val="20"/>
                <w:szCs w:val="20"/>
                <w:lang w:eastAsia="en-US"/>
              </w:rPr>
            </w:pPr>
            <w:r w:rsidRPr="00626A7F">
              <w:rPr>
                <w:rFonts w:ascii="Arial" w:hAnsi="Arial" w:cs="Arial"/>
                <w:b/>
                <w:sz w:val="20"/>
                <w:szCs w:val="20"/>
                <w:lang w:eastAsia="en-US"/>
              </w:rPr>
              <w:t>MONTANT (€)</w:t>
            </w:r>
          </w:p>
        </w:tc>
      </w:tr>
      <w:tr w:rsidR="00835BD6" w:rsidRPr="007D04BF" w:rsidTr="00A32198">
        <w:trPr>
          <w:trHeight w:val="79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60. Achat</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70. Vente de produits finis, prestations de services, marchandises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Achats d’études et de prestations de services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Prestation de services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r>
      <w:tr w:rsidR="00835BD6" w:rsidRPr="007D04BF" w:rsidTr="00A32198">
        <w:trPr>
          <w:trHeight w:val="494"/>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Achats non stockés de matières et de fournitures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Vente de marchandises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non stockables (eau, énergie)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Produits des activités annexes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494"/>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Fournitures d’entretien et de petit équipement</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b/>
                <w:i/>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Autres fournitures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b/>
                <w:i/>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61. Services extérieurs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74. Subventions d’exploitation</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Sous-traitante générale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Conférence des financeurs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Locations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Entretien et réparation</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Région (s)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Assurance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Documentation</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Divers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Etat (précisez les ministères sollicités)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62. Autres services extérieurs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Rémunérations intermédiaires et honoraires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Commune (s)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Publicité, publication</w:t>
            </w:r>
          </w:p>
        </w:tc>
        <w:tc>
          <w:tcPr>
            <w:tcW w:w="1470" w:type="dxa"/>
            <w:tcBorders>
              <w:top w:val="single" w:sz="4" w:space="0" w:color="auto"/>
              <w:left w:val="single" w:sz="4" w:space="0" w:color="auto"/>
              <w:bottom w:val="single" w:sz="4" w:space="0" w:color="auto"/>
              <w:right w:val="single" w:sz="4" w:space="0" w:color="auto"/>
            </w:tcBorders>
          </w:tcPr>
          <w:p w:rsidR="00835BD6" w:rsidRPr="002D7A35" w:rsidRDefault="00835BD6" w:rsidP="00835BD6">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Déplacements, missions</w:t>
            </w:r>
          </w:p>
        </w:tc>
        <w:tc>
          <w:tcPr>
            <w:tcW w:w="1470" w:type="dxa"/>
            <w:tcBorders>
              <w:top w:val="single" w:sz="4" w:space="0" w:color="auto"/>
              <w:left w:val="single" w:sz="4" w:space="0" w:color="auto"/>
              <w:bottom w:val="single" w:sz="4" w:space="0" w:color="auto"/>
              <w:right w:val="single" w:sz="4" w:space="0" w:color="auto"/>
            </w:tcBorders>
          </w:tcPr>
          <w:p w:rsidR="00835BD6" w:rsidRPr="002D7A35" w:rsidRDefault="00835BD6" w:rsidP="00835BD6">
            <w:pPr>
              <w:tabs>
                <w:tab w:val="left" w:pos="5341"/>
              </w:tabs>
              <w:jc w:val="right"/>
              <w:rPr>
                <w:rFonts w:ascii="Arial" w:hAnsi="Arial" w:cs="Arial"/>
                <w:b/>
                <w:color w:val="808080" w:themeColor="background1" w:themeShade="80"/>
                <w:sz w:val="20"/>
                <w:szCs w:val="20"/>
                <w:lang w:eastAsia="en-US"/>
              </w:rPr>
            </w:pPr>
            <w:r w:rsidRPr="002D7A35">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r>
              <w:rPr>
                <w:rFonts w:ascii="Arial" w:hAnsi="Arial" w:cs="Arial"/>
                <w:sz w:val="20"/>
                <w:szCs w:val="20"/>
                <w:lang w:eastAsia="en-US"/>
              </w:rPr>
              <w:t>Fondation de France</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Frais postaux et de télécommunications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Organismes sociaux</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Services bancaires, autres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r>
              <w:rPr>
                <w:rFonts w:ascii="Arial" w:hAnsi="Arial" w:cs="Arial"/>
                <w:sz w:val="20"/>
                <w:szCs w:val="20"/>
                <w:lang w:eastAsia="en-US"/>
              </w:rPr>
              <w:t>MSA</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63. Impôts et taxes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Impôts et taxes sur rémunération</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Fonds européens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Autres impôts et taxes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CNASEA (emplois aidés)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64. Charges de personnel</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Rémunération des personnels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Charges sociales</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75. Autres produits de gestion courante</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Autres charges de personnel</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Dont cotisations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65. Autres charges de gestion courante</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76. Produits financiers</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i/>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66. Charges financières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77. Produits exceptionnels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67. Charges exceptionnelles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78. Reprises sur amortissements et provisions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494"/>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68. Dotation aux amortissements (provisions pour renouvellement)</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color w:val="808080" w:themeColor="background1" w:themeShade="80"/>
                <w:sz w:val="20"/>
                <w:szCs w:val="20"/>
                <w:lang w:eastAsia="en-US"/>
              </w:rPr>
            </w:pPr>
            <w:r w:rsidRPr="007D04BF">
              <w:rPr>
                <w:rFonts w:ascii="Arial" w:hAnsi="Arial" w:cs="Arial"/>
                <w:b/>
                <w:color w:val="808080" w:themeColor="background1" w:themeShade="80"/>
                <w:sz w:val="20"/>
                <w:szCs w:val="20"/>
                <w:lang w:eastAsia="en-US"/>
              </w:rPr>
              <w:t>79. Transfert de charges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i/>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 PREVISIONNELLES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sz w:val="20"/>
                <w:szCs w:val="20"/>
                <w:lang w:eastAsia="en-US"/>
              </w:rPr>
            </w:pPr>
            <w:r>
              <w:rPr>
                <w:rFonts w:ascii="Arial" w:hAnsi="Arial" w:cs="Arial"/>
                <w:b/>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 PREVISIONNELS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sz w:val="20"/>
                <w:szCs w:val="20"/>
                <w:lang w:eastAsia="en-US"/>
              </w:rPr>
            </w:pPr>
            <w:r>
              <w:rPr>
                <w:rFonts w:ascii="Arial" w:hAnsi="Arial" w:cs="Arial"/>
                <w:b/>
                <w:sz w:val="20"/>
                <w:szCs w:val="20"/>
                <w:lang w:eastAsia="en-US"/>
              </w:rPr>
              <w:t>0</w:t>
            </w: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86. Emplois des contributions volontaires en nature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sz w:val="20"/>
                <w:szCs w:val="20"/>
                <w:lang w:eastAsia="en-US"/>
              </w:rPr>
            </w:pPr>
            <w:r w:rsidRPr="007D04BF">
              <w:rPr>
                <w:rFonts w:ascii="Arial" w:hAnsi="Arial" w:cs="Arial"/>
                <w:b/>
                <w:color w:val="808080" w:themeColor="background1" w:themeShade="80"/>
                <w:sz w:val="20"/>
                <w:szCs w:val="20"/>
                <w:lang w:eastAsia="en-US"/>
              </w:rPr>
              <w:t>87. Contributions volontaires en nature</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sz w:val="20"/>
                <w:szCs w:val="20"/>
                <w:lang w:eastAsia="en-US"/>
              </w:rPr>
            </w:pPr>
            <w:r w:rsidRPr="007D04BF">
              <w:rPr>
                <w:rFonts w:ascii="Arial" w:hAnsi="Arial" w:cs="Arial"/>
                <w:b/>
                <w:color w:val="808080" w:themeColor="background1" w:themeShade="80"/>
                <w:sz w:val="20"/>
                <w:szCs w:val="20"/>
                <w:lang w:eastAsia="en-US"/>
              </w:rPr>
              <w:t>0</w:t>
            </w: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Secours en nature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Bénévolat</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sz w:val="20"/>
                <w:szCs w:val="20"/>
                <w:lang w:eastAsia="en-US"/>
              </w:rPr>
            </w:pPr>
          </w:p>
        </w:tc>
      </w:tr>
      <w:tr w:rsidR="00835BD6" w:rsidRPr="007D04BF" w:rsidTr="00A32198">
        <w:trPr>
          <w:trHeight w:val="519"/>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 xml:space="preserve">Mise à disposition gratuite de biens et prestations </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Prestations en nature</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sz w:val="20"/>
                <w:szCs w:val="20"/>
                <w:lang w:eastAsia="en-US"/>
              </w:rPr>
            </w:pPr>
          </w:p>
        </w:tc>
      </w:tr>
      <w:tr w:rsidR="00835BD6" w:rsidRPr="007D04BF" w:rsidTr="00A32198">
        <w:trPr>
          <w:trHeight w:val="247"/>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sz w:val="20"/>
                <w:szCs w:val="20"/>
                <w:lang w:eastAsia="en-US"/>
              </w:rPr>
            </w:pPr>
            <w:r w:rsidRPr="007D04BF">
              <w:rPr>
                <w:rFonts w:ascii="Arial" w:hAnsi="Arial" w:cs="Arial"/>
                <w:sz w:val="20"/>
                <w:szCs w:val="20"/>
                <w:lang w:eastAsia="en-US"/>
              </w:rPr>
              <w:t>Personnel bénévole</w:t>
            </w:r>
          </w:p>
        </w:tc>
        <w:tc>
          <w:tcPr>
            <w:tcW w:w="1470"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sz w:val="20"/>
                <w:szCs w:val="20"/>
                <w:lang w:eastAsia="en-US"/>
              </w:rPr>
            </w:pP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sz w:val="20"/>
                <w:szCs w:val="20"/>
                <w:lang w:eastAsia="en-US"/>
              </w:rPr>
            </w:pPr>
            <w:r w:rsidRPr="007D04BF">
              <w:rPr>
                <w:rFonts w:ascii="Arial" w:hAnsi="Arial" w:cs="Arial"/>
                <w:sz w:val="20"/>
                <w:szCs w:val="20"/>
                <w:lang w:eastAsia="en-US"/>
              </w:rPr>
              <w:t>Dons en nature</w:t>
            </w:r>
          </w:p>
        </w:tc>
        <w:tc>
          <w:tcPr>
            <w:tcW w:w="1871" w:type="dxa"/>
            <w:tcBorders>
              <w:top w:val="single" w:sz="4" w:space="0" w:color="auto"/>
              <w:left w:val="single" w:sz="4" w:space="0" w:color="auto"/>
              <w:bottom w:val="single" w:sz="4" w:space="0" w:color="auto"/>
              <w:right w:val="single" w:sz="4" w:space="0" w:color="auto"/>
            </w:tcBorders>
          </w:tcPr>
          <w:p w:rsidR="00835BD6" w:rsidRPr="007D04BF" w:rsidRDefault="00835BD6" w:rsidP="00835BD6">
            <w:pPr>
              <w:tabs>
                <w:tab w:val="left" w:pos="5341"/>
              </w:tabs>
              <w:jc w:val="right"/>
              <w:rPr>
                <w:rFonts w:ascii="Arial" w:hAnsi="Arial" w:cs="Arial"/>
                <w:b/>
                <w:sz w:val="20"/>
                <w:szCs w:val="20"/>
                <w:lang w:eastAsia="en-US"/>
              </w:rPr>
            </w:pPr>
          </w:p>
        </w:tc>
      </w:tr>
      <w:tr w:rsidR="00835BD6" w:rsidRPr="007D04BF" w:rsidTr="00A32198">
        <w:trPr>
          <w:trHeight w:val="271"/>
        </w:trPr>
        <w:tc>
          <w:tcPr>
            <w:tcW w:w="3744"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both"/>
              <w:rPr>
                <w:rFonts w:ascii="Arial" w:hAnsi="Arial" w:cs="Arial"/>
                <w:b/>
                <w:i/>
                <w:sz w:val="20"/>
                <w:szCs w:val="20"/>
                <w:lang w:eastAsia="en-US"/>
              </w:rPr>
            </w:pPr>
            <w:r w:rsidRPr="007D04BF">
              <w:rPr>
                <w:rFonts w:ascii="Arial" w:hAnsi="Arial" w:cs="Arial"/>
                <w:b/>
                <w:i/>
                <w:sz w:val="20"/>
                <w:szCs w:val="20"/>
                <w:lang w:eastAsia="en-US"/>
              </w:rPr>
              <w:t>TOTAL DES CHARGES</w:t>
            </w:r>
          </w:p>
        </w:tc>
        <w:tc>
          <w:tcPr>
            <w:tcW w:w="1470"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c>
          <w:tcPr>
            <w:tcW w:w="3476"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rPr>
                <w:rFonts w:ascii="Arial" w:hAnsi="Arial" w:cs="Arial"/>
                <w:b/>
                <w:i/>
                <w:sz w:val="20"/>
                <w:szCs w:val="20"/>
                <w:lang w:eastAsia="en-US"/>
              </w:rPr>
            </w:pPr>
            <w:r w:rsidRPr="007D04BF">
              <w:rPr>
                <w:rFonts w:ascii="Arial" w:hAnsi="Arial" w:cs="Arial"/>
                <w:b/>
                <w:i/>
                <w:sz w:val="20"/>
                <w:szCs w:val="20"/>
                <w:lang w:eastAsia="en-US"/>
              </w:rPr>
              <w:t>TOTAL DES PRODUITS</w:t>
            </w:r>
          </w:p>
        </w:tc>
        <w:tc>
          <w:tcPr>
            <w:tcW w:w="1871" w:type="dxa"/>
            <w:tcBorders>
              <w:top w:val="single" w:sz="4" w:space="0" w:color="auto"/>
              <w:left w:val="single" w:sz="4" w:space="0" w:color="auto"/>
              <w:bottom w:val="single" w:sz="4" w:space="0" w:color="auto"/>
              <w:right w:val="single" w:sz="4" w:space="0" w:color="auto"/>
            </w:tcBorders>
            <w:hideMark/>
          </w:tcPr>
          <w:p w:rsidR="00835BD6" w:rsidRPr="007D04BF" w:rsidRDefault="00835BD6" w:rsidP="00835BD6">
            <w:pPr>
              <w:tabs>
                <w:tab w:val="left" w:pos="5341"/>
              </w:tabs>
              <w:jc w:val="right"/>
              <w:rPr>
                <w:rFonts w:ascii="Arial" w:hAnsi="Arial" w:cs="Arial"/>
                <w:b/>
                <w:sz w:val="20"/>
                <w:szCs w:val="20"/>
                <w:lang w:eastAsia="en-US"/>
              </w:rPr>
            </w:pPr>
            <w:r w:rsidRPr="007D04BF">
              <w:rPr>
                <w:rFonts w:ascii="Arial" w:hAnsi="Arial" w:cs="Arial"/>
                <w:b/>
                <w:sz w:val="20"/>
                <w:szCs w:val="20"/>
                <w:lang w:eastAsia="en-US"/>
              </w:rPr>
              <w:t>0</w:t>
            </w:r>
          </w:p>
        </w:tc>
      </w:tr>
    </w:tbl>
    <w:p w:rsidR="00640C07" w:rsidRDefault="00640C07" w:rsidP="00640C07">
      <w:pPr>
        <w:tabs>
          <w:tab w:val="left" w:pos="5341"/>
        </w:tabs>
        <w:spacing w:after="0"/>
        <w:rPr>
          <w:rFonts w:ascii="Arial" w:hAnsi="Arial" w:cs="Arial"/>
          <w:sz w:val="24"/>
          <w:szCs w:val="24"/>
        </w:rPr>
      </w:pPr>
    </w:p>
    <w:p w:rsidR="00835BD6" w:rsidRPr="006E010F" w:rsidRDefault="00835BD6" w:rsidP="00835BD6">
      <w:pPr>
        <w:pStyle w:val="TitreBANDEAUBLEU"/>
        <w:rPr>
          <w:rFonts w:ascii="Arial" w:hAnsi="Arial" w:cs="Arial"/>
        </w:rPr>
      </w:pPr>
      <w:r>
        <w:rPr>
          <w:rFonts w:ascii="Arial" w:hAnsi="Arial" w:cs="Arial"/>
        </w:rPr>
        <w:lastRenderedPageBreak/>
        <w:t>Attestation sur l’honneur</w:t>
      </w:r>
    </w:p>
    <w:p w:rsidR="00835BD6" w:rsidRDefault="00835BD6" w:rsidP="00640C07">
      <w:pPr>
        <w:autoSpaceDE w:val="0"/>
        <w:autoSpaceDN w:val="0"/>
        <w:adjustRightInd w:val="0"/>
        <w:spacing w:after="0" w:line="360" w:lineRule="auto"/>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Je soussigné (e) (Nom et Prénom) </w:t>
      </w:r>
      <w:r w:rsidRPr="00A9015D">
        <w:rPr>
          <w:rFonts w:ascii="Arial" w:eastAsiaTheme="minorHAnsi" w:hAnsi="Arial" w:cs="Arial"/>
          <w:sz w:val="24"/>
          <w:szCs w:val="24"/>
          <w:lang w:eastAsia="en-US"/>
        </w:rPr>
        <w:t>représentant légal de</w:t>
      </w:r>
      <w:r>
        <w:rPr>
          <w:rFonts w:ascii="Arial" w:eastAsiaTheme="minorHAnsi" w:hAnsi="Arial" w:cs="Arial"/>
          <w:sz w:val="24"/>
          <w:szCs w:val="24"/>
          <w:lang w:eastAsia="en-US"/>
        </w:rPr>
        <w:t xml:space="preserve"> (Identification de la structure)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 xml:space="preserve">ertifie </w:t>
      </w:r>
      <w:r>
        <w:rPr>
          <w:rFonts w:ascii="Arial" w:eastAsiaTheme="minorHAnsi" w:hAnsi="Arial" w:cs="Arial"/>
          <w:sz w:val="24"/>
          <w:szCs w:val="24"/>
          <w:lang w:eastAsia="en-US"/>
        </w:rPr>
        <w:t xml:space="preserve">être </w:t>
      </w:r>
      <w:r w:rsidRPr="00A9015D">
        <w:rPr>
          <w:rFonts w:ascii="Arial" w:eastAsiaTheme="minorHAnsi" w:hAnsi="Arial" w:cs="Arial"/>
          <w:sz w:val="24"/>
          <w:szCs w:val="24"/>
          <w:lang w:eastAsia="en-US"/>
        </w:rPr>
        <w:t>en règle au regard de l’ensemble des déclarations sociales et fiscales ainsi que des cotisations et paiements correspondants.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C</w:t>
      </w:r>
      <w:r w:rsidRPr="00A9015D">
        <w:rPr>
          <w:rFonts w:ascii="Arial" w:eastAsiaTheme="minorHAnsi" w:hAnsi="Arial" w:cs="Arial"/>
          <w:sz w:val="24"/>
          <w:szCs w:val="24"/>
          <w:lang w:eastAsia="en-US"/>
        </w:rPr>
        <w:t>ertifie exactes et sincères les informations du présent dossier, notamment la mention de l’ensemble des demandes de subvention introduite</w:t>
      </w:r>
      <w:r>
        <w:rPr>
          <w:rFonts w:ascii="Arial" w:eastAsiaTheme="minorHAnsi" w:hAnsi="Arial" w:cs="Arial"/>
          <w:sz w:val="24"/>
          <w:szCs w:val="24"/>
          <w:lang w:eastAsia="en-US"/>
        </w:rPr>
        <w:t>s</w:t>
      </w:r>
      <w:r w:rsidRPr="00A9015D">
        <w:rPr>
          <w:rFonts w:ascii="Arial" w:eastAsiaTheme="minorHAnsi" w:hAnsi="Arial" w:cs="Arial"/>
          <w:sz w:val="24"/>
          <w:szCs w:val="24"/>
          <w:lang w:eastAsia="en-US"/>
        </w:rPr>
        <w:t xml:space="preserve"> auprès d’autres financeurs publics.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 Demande un</w:t>
      </w:r>
      <w:r>
        <w:rPr>
          <w:rFonts w:ascii="Arial" w:eastAsiaTheme="minorHAnsi" w:hAnsi="Arial" w:cs="Arial"/>
          <w:sz w:val="24"/>
          <w:szCs w:val="24"/>
          <w:lang w:eastAsia="en-US"/>
        </w:rPr>
        <w:t>e participation financière de (montant) e</w:t>
      </w:r>
      <w:r w:rsidRPr="00A9015D">
        <w:rPr>
          <w:rFonts w:ascii="Arial" w:eastAsiaTheme="minorHAnsi" w:hAnsi="Arial" w:cs="Arial"/>
          <w:sz w:val="24"/>
          <w:szCs w:val="24"/>
          <w:lang w:eastAsia="en-US"/>
        </w:rPr>
        <w:t>uros.</w:t>
      </w:r>
    </w:p>
    <w:p w:rsidR="00640C07" w:rsidRPr="008D6983" w:rsidRDefault="00640C07" w:rsidP="00640C07">
      <w:pPr>
        <w:autoSpaceDE w:val="0"/>
        <w:autoSpaceDN w:val="0"/>
        <w:adjustRightInd w:val="0"/>
        <w:spacing w:after="0" w:line="360" w:lineRule="auto"/>
        <w:jc w:val="both"/>
        <w:rPr>
          <w:rFonts w:ascii="Arial" w:eastAsiaTheme="minorHAnsi" w:hAnsi="Arial" w:cs="Arial"/>
          <w:bCs/>
          <w:sz w:val="24"/>
          <w:szCs w:val="24"/>
          <w:lang w:eastAsia="en-US"/>
        </w:rPr>
      </w:pPr>
      <w:r w:rsidRPr="008D6983">
        <w:rPr>
          <w:rFonts w:ascii="Arial" w:eastAsiaTheme="minorHAnsi" w:hAnsi="Arial" w:cs="Arial"/>
          <w:bCs/>
          <w:sz w:val="24"/>
          <w:szCs w:val="24"/>
          <w:lang w:eastAsia="en-US"/>
        </w:rPr>
        <w:t>- M’engager à réaliser le projet dans les conditions définies dans la convention notamment à respecter les obligations ci-dessous :</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 –</w:t>
      </w:r>
      <w:r w:rsidRPr="00A9015D">
        <w:rPr>
          <w:rFonts w:ascii="Arial" w:eastAsiaTheme="minorHAnsi" w:hAnsi="Arial" w:cs="Arial"/>
          <w:sz w:val="24"/>
          <w:szCs w:val="24"/>
          <w:lang w:eastAsia="en-US"/>
        </w:rPr>
        <w:t xml:space="preserve"> Transmettre au service instructeur les décisions et certificats de versement relatifs aux aides publiques sollicitées</w:t>
      </w:r>
      <w:r>
        <w:rPr>
          <w:rFonts w:ascii="Arial" w:eastAsiaTheme="minorHAnsi" w:hAnsi="Arial" w:cs="Arial"/>
          <w:sz w:val="24"/>
          <w:szCs w:val="24"/>
          <w:lang w:eastAsia="en-US"/>
        </w:rPr>
        <w:t xml:space="preserve"> aux cours des trois dernières années</w:t>
      </w:r>
      <w:r w:rsidRPr="00A9015D">
        <w:rPr>
          <w:rFonts w:ascii="Arial" w:eastAsiaTheme="minorHAnsi" w:hAnsi="Arial" w:cs="Arial"/>
          <w:sz w:val="24"/>
          <w:szCs w:val="24"/>
          <w:lang w:eastAsia="en-US"/>
        </w:rPr>
        <w:t>.</w:t>
      </w: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 – Certifie que le montant cumulé des aides publiques attribuées sur les 3 dernières années dont l’exercice en cours : </w:t>
      </w:r>
    </w:p>
    <w:p w:rsidR="00640C07"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inférieur ou égal à 500 000 €</w:t>
      </w:r>
    </w:p>
    <w:p w:rsidR="00640C07" w:rsidRPr="00A4769D" w:rsidRDefault="00640C07" w:rsidP="00640C07">
      <w:pPr>
        <w:pStyle w:val="Paragraphedeliste"/>
        <w:autoSpaceDE w:val="0"/>
        <w:autoSpaceDN w:val="0"/>
        <w:adjustRightInd w:val="0"/>
        <w:spacing w:after="0" w:line="360" w:lineRule="auto"/>
        <w:jc w:val="both"/>
        <w:rPr>
          <w:rFonts w:ascii="Arial" w:hAnsi="Arial" w:cs="Arial"/>
          <w:sz w:val="24"/>
          <w:szCs w:val="24"/>
        </w:rPr>
      </w:pPr>
      <w:r>
        <w:rPr>
          <w:rFonts w:ascii="Arial" w:hAnsi="Arial" w:cs="Arial"/>
          <w:sz w:val="24"/>
          <w:szCs w:val="24"/>
        </w:rPr>
        <w:sym w:font="Wingdings" w:char="F071"/>
      </w:r>
      <w:r>
        <w:rPr>
          <w:rFonts w:ascii="Arial" w:hAnsi="Arial" w:cs="Arial"/>
          <w:sz w:val="24"/>
          <w:szCs w:val="24"/>
        </w:rPr>
        <w:t xml:space="preserve"> Est supérieur à 500 000 €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3</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dates d’éligibilité des dépenses prévues dans la convention portant attribution de la participation financière de la Conférence des </w:t>
      </w:r>
      <w:r>
        <w:rPr>
          <w:rFonts w:ascii="Arial" w:eastAsiaTheme="minorHAnsi" w:hAnsi="Arial" w:cs="Arial"/>
          <w:sz w:val="24"/>
          <w:szCs w:val="24"/>
          <w:lang w:eastAsia="en-US"/>
        </w:rPr>
        <w:t>financeurs du département de l’Isère.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4</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Respecter les règ</w:t>
      </w:r>
      <w:r>
        <w:rPr>
          <w:rFonts w:ascii="Arial" w:eastAsiaTheme="minorHAnsi" w:hAnsi="Arial" w:cs="Arial"/>
          <w:sz w:val="24"/>
          <w:szCs w:val="24"/>
          <w:lang w:eastAsia="en-US"/>
        </w:rPr>
        <w:t>les d’éligibilité des dépenses.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5</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Informer le service instructeur de l’avancement de l’opération ou de l’abandon du projet et ne pas modifier le contenu du projet ou le plan de financement initial sauf accord du service.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6</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Donner suite à toute demande du service instructeur aux fins d’obtenir les pièces ou informations relatives au conventionnement ou à la liquidation de l’aide.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7</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 </w:t>
      </w:r>
      <w:r w:rsidRPr="00A9015D">
        <w:rPr>
          <w:rFonts w:ascii="Arial" w:eastAsiaTheme="minorHAnsi" w:hAnsi="Arial" w:cs="Arial"/>
          <w:sz w:val="24"/>
          <w:szCs w:val="24"/>
          <w:lang w:eastAsia="en-US"/>
        </w:rPr>
        <w:t xml:space="preserve">Remettre au service instructeur les bilans intermédiaires et les bilans qualitatifs, quantitatifs et financiers finalisés selon les modèles transmis et aux dates prévues par la convention. A l’appui de ces bilans, le porteur communiquera en pièces jointes les décisions des </w:t>
      </w:r>
      <w:proofErr w:type="spellStart"/>
      <w:r w:rsidRPr="00A9015D">
        <w:rPr>
          <w:rFonts w:ascii="Arial" w:eastAsiaTheme="minorHAnsi" w:hAnsi="Arial" w:cs="Arial"/>
          <w:sz w:val="24"/>
          <w:szCs w:val="24"/>
          <w:lang w:eastAsia="en-US"/>
        </w:rPr>
        <w:t>cofinanceurs</w:t>
      </w:r>
      <w:proofErr w:type="spellEnd"/>
      <w:r w:rsidRPr="00A9015D">
        <w:rPr>
          <w:rFonts w:ascii="Arial" w:eastAsiaTheme="minorHAnsi" w:hAnsi="Arial" w:cs="Arial"/>
          <w:sz w:val="24"/>
          <w:szCs w:val="24"/>
          <w:lang w:eastAsia="en-US"/>
        </w:rPr>
        <w:t xml:space="preserve"> publics qui n’auraient pas été produites antérieurement ainsi que la liste des factures et pièces comptables et valeur probante équivalente justifiant des dépenses déclarées aux bilans correspondants.</w:t>
      </w:r>
    </w:p>
    <w:p w:rsidR="00B5074E" w:rsidRPr="00A9015D" w:rsidRDefault="00B5074E"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8</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Déclarer des dépenses effectivement encourues, c'est-à-dire correspondant à des paiements exécutés et justifiés par des pièces de dépense acquittées (facture avec mention portée par le fournisseur, feuilles de salaire…) ou des pièces de valeur probante équivalente.</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9</w:t>
      </w:r>
      <w:r w:rsidRPr="00A9015D">
        <w:rPr>
          <w:rFonts w:ascii="Arial" w:eastAsiaTheme="minorHAnsi" w:hAnsi="Arial" w:cs="Arial"/>
          <w:sz w:val="24"/>
          <w:szCs w:val="24"/>
          <w:lang w:eastAsia="en-US"/>
        </w:rPr>
        <w:t xml:space="preserve"> </w:t>
      </w:r>
      <w:r>
        <w:rPr>
          <w:rFonts w:ascii="Arial" w:eastAsiaTheme="minorHAnsi" w:hAnsi="Arial" w:cs="Arial"/>
          <w:sz w:val="24"/>
          <w:szCs w:val="24"/>
          <w:lang w:eastAsia="en-US"/>
        </w:rPr>
        <w:t>–</w:t>
      </w:r>
      <w:r w:rsidRPr="00A9015D">
        <w:rPr>
          <w:rFonts w:ascii="Arial" w:eastAsiaTheme="minorHAnsi" w:hAnsi="Arial" w:cs="Arial"/>
          <w:sz w:val="24"/>
          <w:szCs w:val="24"/>
          <w:lang w:eastAsia="en-US"/>
        </w:rPr>
        <w:t xml:space="preserve"> Me soumettre à tout contrôle technique, administratif et financier, sur pièces et/ou sur place, y compris au sein de sa comptabilité, effectué par le service instructeur ou par toute autorité commissionnée par l’autorité de gestion ou par les corps d’inspections et de contrôle nationaux ou communautaires. A cet effet, le porteur s’engage à présenter aux agents de contrôle tous documents et pièces établissant la réalité, la régularité et l’éligibilité des dépenses encourues.</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10</w:t>
      </w:r>
      <w:r w:rsidRPr="00A9015D">
        <w:rPr>
          <w:rFonts w:ascii="Arial" w:eastAsiaTheme="minorHAnsi" w:hAnsi="Arial" w:cs="Arial"/>
          <w:sz w:val="24"/>
          <w:szCs w:val="24"/>
          <w:lang w:eastAsia="en-US"/>
        </w:rPr>
        <w:t xml:space="preserve"> – Conserver les pièces justificatives jusqu’à la date limite à laquelle sont susceptibles d’in</w:t>
      </w:r>
      <w:r>
        <w:rPr>
          <w:rFonts w:ascii="Arial" w:eastAsiaTheme="minorHAnsi" w:hAnsi="Arial" w:cs="Arial"/>
          <w:sz w:val="24"/>
          <w:szCs w:val="24"/>
          <w:lang w:eastAsia="en-US"/>
        </w:rPr>
        <w:t xml:space="preserve">tervenir les contrôles, soit </w:t>
      </w:r>
      <w:r w:rsidRPr="00A9015D">
        <w:rPr>
          <w:rFonts w:ascii="Arial" w:eastAsiaTheme="minorHAnsi" w:hAnsi="Arial" w:cs="Arial"/>
          <w:sz w:val="24"/>
          <w:szCs w:val="24"/>
          <w:lang w:eastAsia="en-US"/>
        </w:rPr>
        <w:t>3 ans après la date de fin de la convention.</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Pr>
          <w:rFonts w:ascii="Arial" w:eastAsiaTheme="minorHAnsi" w:hAnsi="Arial" w:cs="Arial"/>
          <w:sz w:val="24"/>
          <w:szCs w:val="24"/>
          <w:lang w:eastAsia="en-US"/>
        </w:rPr>
        <w:t>11</w:t>
      </w:r>
      <w:r w:rsidRPr="00A9015D">
        <w:rPr>
          <w:rFonts w:ascii="Arial" w:eastAsiaTheme="minorHAnsi" w:hAnsi="Arial" w:cs="Arial"/>
          <w:sz w:val="24"/>
          <w:szCs w:val="24"/>
          <w:lang w:eastAsia="en-US"/>
        </w:rPr>
        <w:t xml:space="preserve"> – Procéder au reversement, partiel ou total des sommes versées, exigé par l’autorité de gestion en cas de non-respect des obligations ci-dessus et notamment, de refus des contrôles, de la non- exécution totale ou partielle de l’opération, de la modification du plan de financement sans autorisation préalable ou de l’utilisation des fonds non conforme à l’objet.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Cachet de l’organisme ou raison sociale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F</w:t>
      </w:r>
      <w:r>
        <w:rPr>
          <w:rFonts w:ascii="Arial" w:eastAsiaTheme="minorHAnsi" w:hAnsi="Arial" w:cs="Arial"/>
          <w:sz w:val="24"/>
          <w:szCs w:val="24"/>
          <w:lang w:eastAsia="en-US"/>
        </w:rPr>
        <w:t>ait pour valoir ce que de droit</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A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r w:rsidRPr="00A9015D">
        <w:rPr>
          <w:rFonts w:ascii="Arial" w:eastAsiaTheme="minorHAnsi" w:hAnsi="Arial" w:cs="Arial"/>
          <w:sz w:val="24"/>
          <w:szCs w:val="24"/>
          <w:lang w:eastAsia="en-US"/>
        </w:rPr>
        <w:t>Date :</w:t>
      </w:r>
    </w:p>
    <w:p w:rsidR="00640C07" w:rsidRPr="00A9015D" w:rsidRDefault="00640C07" w:rsidP="00640C07">
      <w:pPr>
        <w:autoSpaceDE w:val="0"/>
        <w:autoSpaceDN w:val="0"/>
        <w:adjustRightInd w:val="0"/>
        <w:spacing w:after="0" w:line="360" w:lineRule="auto"/>
        <w:jc w:val="both"/>
        <w:rPr>
          <w:rFonts w:ascii="Arial" w:eastAsiaTheme="minorHAnsi" w:hAnsi="Arial" w:cs="Arial"/>
          <w:sz w:val="24"/>
          <w:szCs w:val="24"/>
          <w:lang w:eastAsia="en-US"/>
        </w:rPr>
      </w:pPr>
    </w:p>
    <w:p w:rsidR="00640C07" w:rsidRPr="00A9015D" w:rsidRDefault="00640C07" w:rsidP="00640C07">
      <w:pPr>
        <w:autoSpaceDE w:val="0"/>
        <w:autoSpaceDN w:val="0"/>
        <w:adjustRightInd w:val="0"/>
        <w:spacing w:after="0" w:line="360" w:lineRule="auto"/>
        <w:ind w:left="4956"/>
        <w:jc w:val="center"/>
        <w:rPr>
          <w:rFonts w:ascii="Arial" w:eastAsiaTheme="minorHAnsi" w:hAnsi="Arial" w:cs="Arial"/>
          <w:sz w:val="24"/>
          <w:szCs w:val="24"/>
          <w:lang w:eastAsia="en-US"/>
        </w:rPr>
      </w:pPr>
      <w:r w:rsidRPr="00A9015D">
        <w:rPr>
          <w:rFonts w:ascii="Arial" w:eastAsiaTheme="minorHAnsi" w:hAnsi="Arial" w:cs="Arial"/>
          <w:sz w:val="24"/>
          <w:szCs w:val="24"/>
          <w:lang w:eastAsia="en-US"/>
        </w:rPr>
        <w:t>Nom et signature du responsable légal de l’organisme :</w:t>
      </w: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Pr="00A9015D" w:rsidRDefault="00640C07" w:rsidP="00640C07">
      <w:pPr>
        <w:tabs>
          <w:tab w:val="left" w:pos="5341"/>
        </w:tabs>
        <w:spacing w:after="0" w:line="360" w:lineRule="auto"/>
        <w:jc w:val="both"/>
        <w:rPr>
          <w:rFonts w:ascii="Arial" w:eastAsiaTheme="minorHAnsi" w:hAnsi="Arial" w:cs="Arial"/>
          <w:sz w:val="24"/>
          <w:szCs w:val="24"/>
          <w:lang w:eastAsia="en-US"/>
        </w:rPr>
      </w:pPr>
    </w:p>
    <w:p w:rsidR="00640C07" w:rsidRDefault="00640C07" w:rsidP="00640C07">
      <w:pPr>
        <w:tabs>
          <w:tab w:val="left" w:pos="5341"/>
        </w:tabs>
        <w:spacing w:after="0" w:line="360" w:lineRule="auto"/>
        <w:jc w:val="both"/>
        <w:rPr>
          <w:rFonts w:ascii="Arial" w:eastAsiaTheme="minorHAnsi" w:hAnsi="Arial" w:cs="Arial"/>
          <w:i/>
          <w:lang w:eastAsia="en-US"/>
        </w:rPr>
      </w:pPr>
      <w:r w:rsidRPr="00A9015D">
        <w:rPr>
          <w:rFonts w:ascii="Arial" w:eastAsiaTheme="minorHAnsi" w:hAnsi="Arial" w:cs="Arial"/>
          <w:i/>
          <w:lang w:eastAsia="en-US"/>
        </w:rPr>
        <w:t>Les fausses déclarations sont sanctionnées par les articles 441-1 et suivants du code pénal.</w:t>
      </w:r>
    </w:p>
    <w:p w:rsidR="00D21BE0" w:rsidRDefault="00D21BE0" w:rsidP="00640C07">
      <w:pPr>
        <w:tabs>
          <w:tab w:val="left" w:pos="5341"/>
        </w:tabs>
        <w:spacing w:after="0" w:line="360" w:lineRule="auto"/>
        <w:jc w:val="both"/>
        <w:rPr>
          <w:rFonts w:ascii="Arial" w:eastAsiaTheme="minorHAnsi" w:hAnsi="Arial" w:cs="Arial"/>
          <w:i/>
          <w:lang w:eastAsia="en-US"/>
        </w:rPr>
      </w:pPr>
    </w:p>
    <w:p w:rsidR="00D21BE0" w:rsidRDefault="00D21BE0" w:rsidP="00640C07">
      <w:pPr>
        <w:tabs>
          <w:tab w:val="left" w:pos="5341"/>
        </w:tabs>
        <w:spacing w:after="0" w:line="360" w:lineRule="auto"/>
        <w:jc w:val="both"/>
        <w:rPr>
          <w:rFonts w:ascii="Arial" w:eastAsiaTheme="minorHAnsi" w:hAnsi="Arial" w:cs="Arial"/>
          <w:i/>
          <w:lang w:eastAsia="en-US"/>
        </w:rPr>
      </w:pPr>
    </w:p>
    <w:p w:rsidR="00D21BE0" w:rsidRDefault="00D21BE0" w:rsidP="00640C07">
      <w:pPr>
        <w:tabs>
          <w:tab w:val="left" w:pos="5341"/>
        </w:tabs>
        <w:spacing w:after="0" w:line="360" w:lineRule="auto"/>
        <w:jc w:val="both"/>
        <w:rPr>
          <w:rFonts w:ascii="Arial" w:eastAsiaTheme="minorHAnsi" w:hAnsi="Arial" w:cs="Arial"/>
          <w:i/>
          <w:lang w:eastAsia="en-US"/>
        </w:rPr>
      </w:pPr>
    </w:p>
    <w:p w:rsidR="00D21BE0" w:rsidRPr="00A9015D" w:rsidRDefault="00D21BE0" w:rsidP="00640C07">
      <w:pPr>
        <w:tabs>
          <w:tab w:val="left" w:pos="5341"/>
        </w:tabs>
        <w:spacing w:after="0" w:line="360" w:lineRule="auto"/>
        <w:jc w:val="both"/>
        <w:rPr>
          <w:rFonts w:ascii="Arial" w:hAnsi="Arial" w:cs="Arial"/>
          <w:i/>
        </w:rPr>
      </w:pPr>
    </w:p>
    <w:p w:rsidR="00640C07" w:rsidRDefault="00640C07" w:rsidP="00D21BE0">
      <w:pPr>
        <w:tabs>
          <w:tab w:val="left" w:pos="5341"/>
        </w:tabs>
        <w:spacing w:after="0"/>
        <w:jc w:val="center"/>
        <w:rPr>
          <w:rFonts w:ascii="Arial" w:hAnsi="Arial" w:cs="Arial"/>
          <w:b/>
          <w:color w:val="FFFFFF" w:themeColor="background1"/>
          <w:sz w:val="24"/>
          <w:szCs w:val="24"/>
        </w:rPr>
      </w:pPr>
    </w:p>
    <w:p w:rsidR="00D21BE0" w:rsidRDefault="00D21BE0" w:rsidP="00D21BE0">
      <w:pPr>
        <w:pStyle w:val="TitreBANDEAUBLEU"/>
        <w:jc w:val="center"/>
        <w:rPr>
          <w:rFonts w:ascii="Arial" w:hAnsi="Arial" w:cs="Arial"/>
        </w:rPr>
      </w:pPr>
      <w:r>
        <w:rPr>
          <w:rFonts w:ascii="Arial" w:hAnsi="Arial" w:cs="Arial"/>
        </w:rPr>
        <w:lastRenderedPageBreak/>
        <w:t>Fiche projet</w:t>
      </w:r>
    </w:p>
    <w:p w:rsidR="002C18F3" w:rsidRDefault="002C18F3" w:rsidP="00D21BE0">
      <w:pPr>
        <w:pStyle w:val="TitreBANDEAUBLEU"/>
        <w:jc w:val="center"/>
        <w:rPr>
          <w:rFonts w:ascii="Arial" w:hAnsi="Arial" w:cs="Arial"/>
        </w:rPr>
      </w:pPr>
      <w:r>
        <w:rPr>
          <w:rFonts w:ascii="Arial" w:hAnsi="Arial" w:cs="Arial"/>
        </w:rPr>
        <w:t>THEME 1 – PREVENTION A DOMICILE</w:t>
      </w:r>
    </w:p>
    <w:tbl>
      <w:tblPr>
        <w:tblStyle w:val="Grilledutableau"/>
        <w:tblpPr w:leftFromText="141" w:rightFromText="141" w:vertAnchor="text" w:horzAnchor="margin" w:tblpY="415"/>
        <w:tblW w:w="10689" w:type="dxa"/>
        <w:tblInd w:w="0" w:type="dxa"/>
        <w:tblLayout w:type="fixed"/>
        <w:tblLook w:val="04A0" w:firstRow="1" w:lastRow="0" w:firstColumn="1" w:lastColumn="0" w:noHBand="0" w:noVBand="1"/>
      </w:tblPr>
      <w:tblGrid>
        <w:gridCol w:w="3318"/>
        <w:gridCol w:w="3581"/>
        <w:gridCol w:w="3790"/>
      </w:tblGrid>
      <w:tr w:rsidR="002C18F3" w:rsidRPr="007600D3" w:rsidTr="00B5074E">
        <w:trPr>
          <w:trHeight w:val="362"/>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Nom de la structure porteuse du projet</w:t>
            </w:r>
          </w:p>
        </w:tc>
        <w:tc>
          <w:tcPr>
            <w:tcW w:w="7371" w:type="dxa"/>
            <w:gridSpan w:val="2"/>
          </w:tcPr>
          <w:p w:rsidR="002C18F3" w:rsidRPr="00B2620E" w:rsidRDefault="002C18F3" w:rsidP="002C18F3">
            <w:pPr>
              <w:tabs>
                <w:tab w:val="left" w:pos="5341"/>
              </w:tabs>
              <w:rPr>
                <w:rFonts w:ascii="Arial" w:hAnsi="Arial" w:cs="Arial"/>
                <w:i/>
                <w:sz w:val="18"/>
                <w:szCs w:val="18"/>
              </w:rPr>
            </w:pPr>
          </w:p>
        </w:tc>
      </w:tr>
      <w:tr w:rsidR="002C18F3" w:rsidRPr="007600D3" w:rsidTr="00B5074E">
        <w:trPr>
          <w:trHeight w:val="362"/>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Intitulé de l’action</w:t>
            </w:r>
          </w:p>
        </w:tc>
        <w:tc>
          <w:tcPr>
            <w:tcW w:w="7371" w:type="dxa"/>
            <w:gridSpan w:val="2"/>
          </w:tcPr>
          <w:p w:rsidR="002C18F3" w:rsidRPr="00B2620E" w:rsidRDefault="002C18F3" w:rsidP="002C18F3">
            <w:pPr>
              <w:tabs>
                <w:tab w:val="left" w:pos="5341"/>
              </w:tabs>
              <w:rPr>
                <w:rFonts w:ascii="Arial" w:hAnsi="Arial" w:cs="Arial"/>
                <w:i/>
                <w:sz w:val="18"/>
                <w:szCs w:val="18"/>
              </w:rPr>
            </w:pPr>
          </w:p>
        </w:tc>
      </w:tr>
      <w:tr w:rsidR="002C18F3" w:rsidRPr="007600D3" w:rsidTr="00B5074E">
        <w:trPr>
          <w:trHeight w:val="343"/>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Thématique de prévention</w:t>
            </w:r>
          </w:p>
        </w:tc>
        <w:tc>
          <w:tcPr>
            <w:tcW w:w="7371" w:type="dxa"/>
            <w:gridSpan w:val="2"/>
          </w:tcPr>
          <w:p w:rsidR="002C18F3" w:rsidRPr="00B2620E" w:rsidRDefault="002C18F3" w:rsidP="00B4498D">
            <w:pPr>
              <w:tabs>
                <w:tab w:val="left" w:pos="5341"/>
              </w:tabs>
              <w:rPr>
                <w:rFonts w:ascii="Arial" w:hAnsi="Arial" w:cs="Arial"/>
                <w:i/>
                <w:color w:val="365F91" w:themeColor="accent1" w:themeShade="BF"/>
                <w:sz w:val="18"/>
                <w:szCs w:val="18"/>
              </w:rPr>
            </w:pPr>
            <w:r w:rsidRPr="00B2620E">
              <w:rPr>
                <w:rFonts w:ascii="Arial" w:hAnsi="Arial" w:cs="Arial"/>
                <w:i/>
                <w:sz w:val="18"/>
                <w:szCs w:val="18"/>
              </w:rPr>
              <w:t xml:space="preserve">(Voir </w:t>
            </w:r>
            <w:r>
              <w:rPr>
                <w:rFonts w:ascii="Arial" w:hAnsi="Arial" w:cs="Arial"/>
                <w:i/>
                <w:sz w:val="18"/>
                <w:szCs w:val="18"/>
              </w:rPr>
              <w:t>cahier des charges, p</w:t>
            </w:r>
            <w:r w:rsidR="00B4498D">
              <w:rPr>
                <w:rFonts w:ascii="Arial" w:hAnsi="Arial" w:cs="Arial"/>
                <w:i/>
                <w:sz w:val="18"/>
                <w:szCs w:val="18"/>
              </w:rPr>
              <w:t>7</w:t>
            </w:r>
            <w:r w:rsidRPr="00B2620E">
              <w:rPr>
                <w:rFonts w:ascii="Arial" w:hAnsi="Arial" w:cs="Arial"/>
                <w:i/>
                <w:sz w:val="18"/>
                <w:szCs w:val="18"/>
              </w:rPr>
              <w:t>)</w:t>
            </w:r>
          </w:p>
        </w:tc>
      </w:tr>
      <w:tr w:rsidR="002C18F3" w:rsidRPr="007600D3" w:rsidTr="00B5074E">
        <w:trPr>
          <w:trHeight w:val="370"/>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Diagnostic/contexte</w:t>
            </w:r>
          </w:p>
          <w:p w:rsidR="002C18F3" w:rsidRPr="002C18F3" w:rsidRDefault="002C18F3" w:rsidP="002C18F3">
            <w:pPr>
              <w:tabs>
                <w:tab w:val="left" w:pos="5341"/>
              </w:tabs>
              <w:jc w:val="both"/>
              <w:rPr>
                <w:rFonts w:ascii="Arial" w:hAnsi="Arial" w:cs="Arial"/>
                <w:b/>
                <w:color w:val="365F91" w:themeColor="accent1" w:themeShade="BF"/>
                <w:sz w:val="18"/>
                <w:szCs w:val="18"/>
              </w:rPr>
            </w:pPr>
          </w:p>
        </w:tc>
        <w:tc>
          <w:tcPr>
            <w:tcW w:w="7371" w:type="dxa"/>
            <w:gridSpan w:val="2"/>
          </w:tcPr>
          <w:p w:rsidR="00DD5CD2" w:rsidRPr="00B4498D" w:rsidRDefault="00DD5CD2" w:rsidP="00DD5CD2">
            <w:pPr>
              <w:tabs>
                <w:tab w:val="left" w:pos="5341"/>
              </w:tabs>
              <w:rPr>
                <w:rFonts w:ascii="Arial" w:hAnsi="Arial" w:cs="Arial"/>
                <w:b/>
                <w:sz w:val="18"/>
                <w:szCs w:val="18"/>
                <w:u w:val="single"/>
              </w:rPr>
            </w:pPr>
            <w:r w:rsidRPr="00B2620E">
              <w:rPr>
                <w:rFonts w:ascii="Arial" w:hAnsi="Arial" w:cs="Arial"/>
                <w:b/>
                <w:sz w:val="18"/>
                <w:szCs w:val="18"/>
              </w:rPr>
              <w:t>Besoins locaux identifiés</w:t>
            </w:r>
            <w:r>
              <w:rPr>
                <w:rFonts w:ascii="Arial" w:hAnsi="Arial" w:cs="Arial"/>
                <w:b/>
                <w:sz w:val="18"/>
                <w:szCs w:val="18"/>
              </w:rPr>
              <w:t xml:space="preserve"> </w:t>
            </w:r>
            <w:r w:rsidRPr="00B4498D">
              <w:rPr>
                <w:rFonts w:ascii="Arial" w:hAnsi="Arial" w:cs="Arial"/>
                <w:b/>
                <w:sz w:val="18"/>
                <w:szCs w:val="18"/>
                <w:u w:val="single"/>
              </w:rPr>
              <w:t>propres au projet</w:t>
            </w:r>
          </w:p>
          <w:p w:rsidR="002C18F3" w:rsidRPr="00B4498D" w:rsidRDefault="002C18F3" w:rsidP="002C18F3">
            <w:pPr>
              <w:tabs>
                <w:tab w:val="left" w:pos="5341"/>
              </w:tabs>
              <w:rPr>
                <w:rFonts w:ascii="Arial" w:hAnsi="Arial" w:cs="Arial"/>
                <w:i/>
                <w:sz w:val="18"/>
                <w:szCs w:val="18"/>
                <w:u w:val="single"/>
              </w:rPr>
            </w:pPr>
          </w:p>
          <w:p w:rsidR="002C18F3" w:rsidRPr="001220E4" w:rsidRDefault="002C18F3" w:rsidP="002C18F3">
            <w:pPr>
              <w:tabs>
                <w:tab w:val="left" w:pos="5341"/>
              </w:tabs>
              <w:rPr>
                <w:rFonts w:ascii="Arial" w:hAnsi="Arial" w:cs="Arial"/>
                <w:b/>
                <w:sz w:val="18"/>
                <w:szCs w:val="18"/>
              </w:rPr>
            </w:pPr>
            <w:r w:rsidRPr="00B2620E">
              <w:rPr>
                <w:rFonts w:ascii="Arial" w:hAnsi="Arial" w:cs="Arial"/>
                <w:b/>
                <w:sz w:val="18"/>
                <w:szCs w:val="18"/>
              </w:rPr>
              <w:t>Action nouvelle ou non</w:t>
            </w:r>
            <w:r>
              <w:rPr>
                <w:rFonts w:ascii="Arial" w:hAnsi="Arial" w:cs="Arial"/>
                <w:b/>
                <w:sz w:val="18"/>
                <w:szCs w:val="18"/>
              </w:rPr>
              <w:t>. Si l’action est non nouvelle, préciser les éléments nouveaux ou enrichissements apportés.</w:t>
            </w:r>
          </w:p>
        </w:tc>
      </w:tr>
      <w:tr w:rsidR="002C18F3" w:rsidRPr="007600D3" w:rsidTr="00B5074E">
        <w:trPr>
          <w:trHeight w:val="440"/>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Objectifs de l’action</w:t>
            </w:r>
          </w:p>
        </w:tc>
        <w:tc>
          <w:tcPr>
            <w:tcW w:w="7371" w:type="dxa"/>
            <w:gridSpan w:val="2"/>
          </w:tcPr>
          <w:p w:rsidR="002C18F3" w:rsidRPr="00B2620E" w:rsidRDefault="002C18F3" w:rsidP="002C18F3">
            <w:pPr>
              <w:tabs>
                <w:tab w:val="left" w:pos="5341"/>
              </w:tabs>
              <w:rPr>
                <w:rFonts w:ascii="Arial" w:hAnsi="Arial" w:cs="Arial"/>
                <w:color w:val="365F91" w:themeColor="accent1" w:themeShade="BF"/>
                <w:sz w:val="18"/>
                <w:szCs w:val="18"/>
              </w:rPr>
            </w:pPr>
          </w:p>
        </w:tc>
      </w:tr>
      <w:tr w:rsidR="002C18F3" w:rsidRPr="007600D3" w:rsidTr="00B5074E">
        <w:trPr>
          <w:trHeight w:val="1336"/>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 xml:space="preserve">Public visé par l’action </w:t>
            </w:r>
          </w:p>
        </w:tc>
        <w:tc>
          <w:tcPr>
            <w:tcW w:w="7371" w:type="dxa"/>
            <w:gridSpan w:val="2"/>
          </w:tcPr>
          <w:p w:rsidR="002C18F3" w:rsidRPr="00B2620E" w:rsidRDefault="00100409" w:rsidP="002C18F3">
            <w:pPr>
              <w:tabs>
                <w:tab w:val="left" w:pos="5341"/>
              </w:tabs>
              <w:rPr>
                <w:rFonts w:ascii="Arial" w:hAnsi="Arial" w:cs="Arial"/>
                <w:b/>
                <w:sz w:val="18"/>
                <w:szCs w:val="18"/>
              </w:rPr>
            </w:pPr>
            <w:r>
              <w:rPr>
                <w:rFonts w:ascii="Arial" w:hAnsi="Arial" w:cs="Arial"/>
                <w:b/>
                <w:sz w:val="18"/>
                <w:szCs w:val="18"/>
              </w:rPr>
              <w:t xml:space="preserve">Méthode de repérage </w:t>
            </w:r>
            <w:r w:rsidR="002C18F3" w:rsidRPr="00B2620E">
              <w:rPr>
                <w:rFonts w:ascii="Arial" w:hAnsi="Arial" w:cs="Arial"/>
                <w:b/>
                <w:sz w:val="18"/>
                <w:szCs w:val="18"/>
              </w:rPr>
              <w:t>des bénéficiaires</w:t>
            </w:r>
          </w:p>
          <w:p w:rsidR="002C18F3" w:rsidRPr="00B2620E" w:rsidRDefault="002C18F3" w:rsidP="002C18F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Nombre de bénéficiaires potentiels</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Ciblage du public : personnes autonomes ou personnes en perte d’autonomie et bénéficiaires de l’APA </w:t>
            </w:r>
          </w:p>
          <w:p w:rsidR="002C18F3" w:rsidRPr="00B2620E" w:rsidRDefault="002C18F3" w:rsidP="002C18F3">
            <w:pPr>
              <w:tabs>
                <w:tab w:val="left" w:pos="5341"/>
              </w:tabs>
              <w:rPr>
                <w:rFonts w:ascii="Arial" w:hAnsi="Arial" w:cs="Arial"/>
                <w:b/>
                <w:sz w:val="18"/>
                <w:szCs w:val="18"/>
              </w:rPr>
            </w:pPr>
          </w:p>
        </w:tc>
      </w:tr>
      <w:tr w:rsidR="002C18F3" w:rsidRPr="007600D3" w:rsidTr="00B5074E">
        <w:trPr>
          <w:trHeight w:val="505"/>
        </w:trPr>
        <w:tc>
          <w:tcPr>
            <w:tcW w:w="3318" w:type="dxa"/>
            <w:vMerge w:val="restart"/>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Description détaillée de l’action</w:t>
            </w:r>
          </w:p>
          <w:p w:rsidR="002C18F3" w:rsidRPr="002C18F3" w:rsidRDefault="002C18F3" w:rsidP="002C18F3">
            <w:pPr>
              <w:tabs>
                <w:tab w:val="left" w:pos="5341"/>
              </w:tabs>
              <w:jc w:val="both"/>
              <w:rPr>
                <w:rFonts w:ascii="Arial" w:hAnsi="Arial" w:cs="Arial"/>
                <w:b/>
                <w:i/>
                <w:color w:val="365F91" w:themeColor="accent1" w:themeShade="BF"/>
                <w:sz w:val="18"/>
                <w:szCs w:val="18"/>
              </w:rPr>
            </w:pPr>
          </w:p>
        </w:tc>
        <w:tc>
          <w:tcPr>
            <w:tcW w:w="3581" w:type="dxa"/>
            <w:tcBorders>
              <w:bottom w:val="nil"/>
              <w:right w:val="nil"/>
            </w:tcBorders>
          </w:tcPr>
          <w:p w:rsidR="002C18F3" w:rsidRPr="00B2620E" w:rsidRDefault="002C18F3" w:rsidP="002C18F3">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2C18F3" w:rsidRPr="00B2620E" w:rsidRDefault="002C18F3" w:rsidP="002C18F3">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2C18F3" w:rsidRPr="00B2620E" w:rsidRDefault="002C18F3" w:rsidP="002C18F3">
            <w:pPr>
              <w:tabs>
                <w:tab w:val="left" w:pos="5341"/>
              </w:tabs>
              <w:rPr>
                <w:rFonts w:ascii="Arial" w:hAnsi="Arial" w:cs="Arial"/>
                <w:b/>
                <w:sz w:val="18"/>
                <w:szCs w:val="18"/>
              </w:rPr>
            </w:pPr>
          </w:p>
        </w:tc>
        <w:tc>
          <w:tcPr>
            <w:tcW w:w="3790" w:type="dxa"/>
            <w:tcBorders>
              <w:left w:val="nil"/>
              <w:bottom w:val="nil"/>
            </w:tcBorders>
          </w:tcPr>
          <w:p w:rsidR="002C18F3" w:rsidRPr="00B2620E" w:rsidRDefault="002C18F3" w:rsidP="002C18F3">
            <w:pPr>
              <w:tabs>
                <w:tab w:val="left" w:pos="5341"/>
              </w:tabs>
              <w:rPr>
                <w:rFonts w:ascii="Arial" w:hAnsi="Arial" w:cs="Arial"/>
                <w:b/>
                <w:sz w:val="18"/>
                <w:szCs w:val="18"/>
              </w:rPr>
            </w:pPr>
          </w:p>
        </w:tc>
      </w:tr>
      <w:tr w:rsidR="002C18F3" w:rsidRPr="007600D3" w:rsidTr="00B5074E">
        <w:trPr>
          <w:trHeight w:val="1507"/>
        </w:trPr>
        <w:tc>
          <w:tcPr>
            <w:tcW w:w="3318" w:type="dxa"/>
            <w:vMerge/>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tc>
        <w:tc>
          <w:tcPr>
            <w:tcW w:w="7371" w:type="dxa"/>
            <w:gridSpan w:val="2"/>
            <w:tcBorders>
              <w:top w:val="nil"/>
            </w:tcBorders>
          </w:tcPr>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Périodicité de l’action</w:t>
            </w:r>
          </w:p>
          <w:p w:rsidR="002C18F3" w:rsidRPr="00B2620E" w:rsidRDefault="002C18F3" w:rsidP="002C18F3">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2C18F3" w:rsidRPr="00B2620E" w:rsidRDefault="002C18F3" w:rsidP="002C18F3">
            <w:pPr>
              <w:tabs>
                <w:tab w:val="left" w:pos="5341"/>
              </w:tabs>
              <w:rPr>
                <w:rFonts w:ascii="Arial" w:hAnsi="Arial" w:cs="Arial"/>
                <w:i/>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Calendrier prévisionnel détaillé</w:t>
            </w:r>
          </w:p>
          <w:p w:rsidR="002C18F3" w:rsidRPr="00B2620E" w:rsidRDefault="002C18F3" w:rsidP="002C18F3">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r w:rsidR="00B4498D">
              <w:rPr>
                <w:rFonts w:ascii="Arial" w:hAnsi="Arial" w:cs="Arial"/>
                <w:i/>
                <w:sz w:val="18"/>
                <w:szCs w:val="18"/>
              </w:rPr>
              <w:t>, nombre total de séances, sujets des séances</w:t>
            </w:r>
            <w:r w:rsidRPr="00B2620E">
              <w:rPr>
                <w:rFonts w:ascii="Arial" w:hAnsi="Arial" w:cs="Arial"/>
                <w:i/>
                <w:sz w:val="18"/>
                <w:szCs w:val="18"/>
              </w:rPr>
              <w:t>)</w:t>
            </w:r>
          </w:p>
          <w:p w:rsidR="002C18F3" w:rsidRPr="00B2620E" w:rsidRDefault="002C18F3" w:rsidP="002C18F3">
            <w:pPr>
              <w:tabs>
                <w:tab w:val="left" w:pos="5341"/>
              </w:tabs>
              <w:rPr>
                <w:rFonts w:ascii="Arial" w:hAnsi="Arial" w:cs="Arial"/>
                <w:sz w:val="18"/>
                <w:szCs w:val="18"/>
              </w:rPr>
            </w:pPr>
          </w:p>
          <w:p w:rsidR="002C18F3" w:rsidRPr="00B2620E" w:rsidRDefault="002C18F3" w:rsidP="002C18F3">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2C18F3" w:rsidRPr="00B2620E" w:rsidRDefault="002C18F3" w:rsidP="002C18F3">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2C18F3" w:rsidRPr="00B2620E" w:rsidRDefault="002C18F3" w:rsidP="002C18F3">
            <w:pPr>
              <w:tabs>
                <w:tab w:val="left" w:pos="5341"/>
              </w:tabs>
              <w:rPr>
                <w:rFonts w:ascii="Arial" w:hAnsi="Arial" w:cs="Arial"/>
                <w:sz w:val="18"/>
                <w:szCs w:val="18"/>
              </w:rPr>
            </w:pPr>
          </w:p>
        </w:tc>
      </w:tr>
      <w:tr w:rsidR="002C18F3" w:rsidRPr="007600D3" w:rsidTr="00B5074E">
        <w:trPr>
          <w:trHeight w:val="1153"/>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Partenaires associés à l’action</w:t>
            </w:r>
          </w:p>
          <w:p w:rsidR="002C18F3" w:rsidRPr="002C18F3" w:rsidRDefault="002C18F3" w:rsidP="002C18F3">
            <w:pPr>
              <w:tabs>
                <w:tab w:val="left" w:pos="5341"/>
              </w:tabs>
              <w:jc w:val="both"/>
              <w:rPr>
                <w:rFonts w:ascii="Arial" w:hAnsi="Arial" w:cs="Arial"/>
                <w:b/>
                <w:i/>
                <w:color w:val="365F91" w:themeColor="accent1" w:themeShade="BF"/>
                <w:sz w:val="18"/>
                <w:szCs w:val="18"/>
              </w:rPr>
            </w:pPr>
          </w:p>
        </w:tc>
        <w:tc>
          <w:tcPr>
            <w:tcW w:w="7371" w:type="dxa"/>
            <w:gridSpan w:val="2"/>
          </w:tcPr>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Partenaires ressources</w:t>
            </w:r>
          </w:p>
          <w:p w:rsidR="002C18F3" w:rsidRPr="00B2620E" w:rsidRDefault="002C18F3" w:rsidP="002C18F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2C18F3" w:rsidRPr="007600D3" w:rsidTr="00B5074E">
        <w:trPr>
          <w:trHeight w:val="1598"/>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Moyens humains mobilisés</w:t>
            </w: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i/>
                <w:color w:val="365F91" w:themeColor="accent1" w:themeShade="BF"/>
                <w:sz w:val="18"/>
                <w:szCs w:val="18"/>
              </w:rPr>
              <w:t>- Joindre impérativement le ou les CV correspondants et la copie des diplômes et qualifications</w:t>
            </w:r>
          </w:p>
          <w:p w:rsidR="002C18F3" w:rsidRPr="002C18F3" w:rsidRDefault="002C18F3" w:rsidP="002C18F3">
            <w:pPr>
              <w:tabs>
                <w:tab w:val="left" w:pos="5341"/>
              </w:tabs>
              <w:jc w:val="both"/>
              <w:rPr>
                <w:rFonts w:ascii="Arial" w:hAnsi="Arial" w:cs="Arial"/>
                <w:b/>
                <w:i/>
                <w:color w:val="365F91" w:themeColor="accent1" w:themeShade="BF"/>
                <w:sz w:val="18"/>
                <w:szCs w:val="18"/>
              </w:rPr>
            </w:pPr>
          </w:p>
        </w:tc>
        <w:tc>
          <w:tcPr>
            <w:tcW w:w="7371" w:type="dxa"/>
            <w:gridSpan w:val="2"/>
          </w:tcPr>
          <w:p w:rsidR="002C18F3" w:rsidRPr="00B2620E" w:rsidRDefault="002C18F3" w:rsidP="002C18F3">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2C18F3" w:rsidRPr="00B2620E" w:rsidRDefault="002C18F3" w:rsidP="002C18F3">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sidRPr="00B2620E">
              <w:rPr>
                <w:rFonts w:ascii="Arial" w:hAnsi="Arial" w:cs="Arial"/>
                <w:b/>
                <w:sz w:val="18"/>
                <w:szCs w:val="18"/>
              </w:rPr>
              <w:t>Nombre d’heures total</w:t>
            </w:r>
          </w:p>
          <w:p w:rsidR="002C18F3" w:rsidRPr="00B2620E" w:rsidRDefault="002C18F3" w:rsidP="002C18F3">
            <w:pPr>
              <w:tabs>
                <w:tab w:val="left" w:pos="5341"/>
              </w:tabs>
              <w:rPr>
                <w:rFonts w:ascii="Arial" w:hAnsi="Arial" w:cs="Arial"/>
                <w:b/>
                <w:sz w:val="18"/>
                <w:szCs w:val="18"/>
              </w:rPr>
            </w:pPr>
          </w:p>
          <w:p w:rsidR="002C18F3" w:rsidRPr="00B2620E" w:rsidRDefault="002C18F3" w:rsidP="002C18F3">
            <w:pPr>
              <w:tabs>
                <w:tab w:val="left" w:pos="5341"/>
              </w:tabs>
              <w:rPr>
                <w:rFonts w:ascii="Arial" w:hAnsi="Arial" w:cs="Arial"/>
                <w:b/>
                <w:sz w:val="18"/>
                <w:szCs w:val="18"/>
              </w:rPr>
            </w:pPr>
            <w:r>
              <w:rPr>
                <w:rFonts w:ascii="Arial" w:hAnsi="Arial" w:cs="Arial"/>
                <w:b/>
                <w:sz w:val="18"/>
                <w:szCs w:val="18"/>
              </w:rPr>
              <w:t>Coût</w:t>
            </w:r>
          </w:p>
        </w:tc>
      </w:tr>
      <w:tr w:rsidR="002C18F3" w:rsidRPr="007600D3" w:rsidTr="00B5074E">
        <w:trPr>
          <w:trHeight w:val="1212"/>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i/>
                <w:color w:val="365F91" w:themeColor="accent1" w:themeShade="BF"/>
                <w:sz w:val="18"/>
                <w:szCs w:val="18"/>
              </w:rPr>
            </w:pPr>
            <w:r w:rsidRPr="002C18F3">
              <w:rPr>
                <w:rFonts w:ascii="Arial" w:hAnsi="Arial" w:cs="Arial"/>
                <w:b/>
                <w:color w:val="365F91" w:themeColor="accent1" w:themeShade="BF"/>
                <w:sz w:val="18"/>
                <w:szCs w:val="18"/>
              </w:rPr>
              <w:t>Moyens matériels mobilisés</w:t>
            </w:r>
          </w:p>
          <w:p w:rsidR="002C18F3" w:rsidRPr="002C18F3" w:rsidRDefault="002C18F3" w:rsidP="002C18F3">
            <w:pPr>
              <w:tabs>
                <w:tab w:val="left" w:pos="5341"/>
              </w:tabs>
              <w:jc w:val="both"/>
              <w:rPr>
                <w:rFonts w:ascii="Arial" w:hAnsi="Arial" w:cs="Arial"/>
                <w:b/>
                <w:color w:val="365F91" w:themeColor="accent1" w:themeShade="BF"/>
                <w:sz w:val="18"/>
                <w:szCs w:val="18"/>
              </w:rPr>
            </w:pPr>
          </w:p>
        </w:tc>
        <w:tc>
          <w:tcPr>
            <w:tcW w:w="7371" w:type="dxa"/>
            <w:gridSpan w:val="2"/>
          </w:tcPr>
          <w:p w:rsidR="002C18F3" w:rsidRPr="00B2620E" w:rsidRDefault="002C18F3" w:rsidP="002C18F3">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2C18F3" w:rsidRPr="00B2620E" w:rsidRDefault="002C18F3" w:rsidP="002C18F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2C18F3" w:rsidRPr="00B2620E" w:rsidRDefault="002C18F3" w:rsidP="002C18F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2C18F3" w:rsidRPr="00B2620E" w:rsidRDefault="002C18F3" w:rsidP="002C18F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2C18F3" w:rsidRPr="00B2620E" w:rsidRDefault="002C18F3" w:rsidP="002C18F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2C18F3" w:rsidRPr="00B2620E" w:rsidRDefault="002C18F3" w:rsidP="002C18F3">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2C18F3" w:rsidRPr="007600D3" w:rsidTr="00B5074E">
        <w:trPr>
          <w:trHeight w:val="1043"/>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p>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 xml:space="preserve">Financement de l’action </w:t>
            </w:r>
          </w:p>
          <w:p w:rsidR="002C18F3" w:rsidRPr="002C18F3" w:rsidRDefault="002C18F3" w:rsidP="00135FD1">
            <w:pPr>
              <w:tabs>
                <w:tab w:val="left" w:pos="5341"/>
              </w:tabs>
              <w:jc w:val="both"/>
              <w:rPr>
                <w:rFonts w:ascii="Arial" w:hAnsi="Arial" w:cs="Arial"/>
                <w:b/>
                <w:color w:val="365F91" w:themeColor="accent1" w:themeShade="BF"/>
                <w:sz w:val="18"/>
                <w:szCs w:val="18"/>
              </w:rPr>
            </w:pPr>
            <w:r w:rsidRPr="002C18F3">
              <w:rPr>
                <w:rFonts w:ascii="Arial" w:hAnsi="Arial" w:cs="Arial"/>
                <w:b/>
                <w:i/>
                <w:color w:val="365F91" w:themeColor="accent1" w:themeShade="BF"/>
                <w:sz w:val="18"/>
                <w:szCs w:val="18"/>
              </w:rPr>
              <w:t xml:space="preserve">- Joindre un devis </w:t>
            </w:r>
          </w:p>
        </w:tc>
        <w:tc>
          <w:tcPr>
            <w:tcW w:w="7371" w:type="dxa"/>
            <w:gridSpan w:val="2"/>
            <w:tcBorders>
              <w:top w:val="dotted" w:sz="4" w:space="0" w:color="auto"/>
            </w:tcBorders>
          </w:tcPr>
          <w:p w:rsidR="002C18F3" w:rsidRPr="00B2620E" w:rsidRDefault="002C18F3" w:rsidP="002C18F3">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2C18F3" w:rsidRPr="00B2620E" w:rsidRDefault="002C18F3" w:rsidP="002C18F3">
            <w:pPr>
              <w:tabs>
                <w:tab w:val="left" w:pos="5341"/>
              </w:tabs>
              <w:jc w:val="both"/>
              <w:rPr>
                <w:rFonts w:ascii="Arial" w:hAnsi="Arial" w:cs="Arial"/>
                <w:sz w:val="18"/>
                <w:szCs w:val="18"/>
              </w:rPr>
            </w:pPr>
            <w:r w:rsidRPr="00B2620E">
              <w:rPr>
                <w:rFonts w:ascii="Arial" w:hAnsi="Arial" w:cs="Arial"/>
                <w:sz w:val="18"/>
                <w:szCs w:val="18"/>
              </w:rPr>
              <w:t xml:space="preserve"> </w:t>
            </w:r>
          </w:p>
          <w:p w:rsidR="002C18F3" w:rsidRPr="00B2620E" w:rsidRDefault="002C18F3" w:rsidP="002C18F3">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2C18F3" w:rsidRPr="00B2620E" w:rsidRDefault="002C18F3" w:rsidP="002C18F3">
            <w:pPr>
              <w:tabs>
                <w:tab w:val="left" w:pos="5341"/>
              </w:tabs>
              <w:jc w:val="both"/>
              <w:rPr>
                <w:rFonts w:ascii="Arial" w:hAnsi="Arial" w:cs="Arial"/>
                <w:b/>
                <w:sz w:val="18"/>
                <w:szCs w:val="18"/>
              </w:rPr>
            </w:pPr>
          </w:p>
          <w:p w:rsidR="002C18F3" w:rsidRPr="00B2620E" w:rsidRDefault="002C18F3" w:rsidP="0099363F">
            <w:pPr>
              <w:tabs>
                <w:tab w:val="left" w:pos="5341"/>
              </w:tabs>
              <w:jc w:val="both"/>
              <w:rPr>
                <w:rFonts w:ascii="Arial" w:hAnsi="Arial" w:cs="Arial"/>
                <w:sz w:val="18"/>
                <w:szCs w:val="18"/>
              </w:rPr>
            </w:pPr>
            <w:r>
              <w:rPr>
                <w:rFonts w:ascii="Arial" w:hAnsi="Arial" w:cs="Arial"/>
                <w:b/>
                <w:sz w:val="18"/>
                <w:szCs w:val="18"/>
              </w:rPr>
              <w:t>Partici</w:t>
            </w:r>
            <w:r w:rsidRPr="00B2620E">
              <w:rPr>
                <w:rFonts w:ascii="Arial" w:hAnsi="Arial" w:cs="Arial"/>
                <w:b/>
                <w:sz w:val="18"/>
                <w:szCs w:val="18"/>
              </w:rPr>
              <w:t xml:space="preserve">pation ou gratuité </w:t>
            </w:r>
            <w:r w:rsidR="0099363F" w:rsidRPr="00B2620E">
              <w:rPr>
                <w:rFonts w:ascii="Arial" w:hAnsi="Arial" w:cs="Arial"/>
                <w:b/>
                <w:sz w:val="18"/>
                <w:szCs w:val="18"/>
              </w:rPr>
              <w:t xml:space="preserve"> pour l</w:t>
            </w:r>
            <w:r w:rsidR="0099363F">
              <w:rPr>
                <w:rFonts w:ascii="Arial" w:hAnsi="Arial" w:cs="Arial"/>
                <w:b/>
                <w:sz w:val="18"/>
                <w:szCs w:val="18"/>
              </w:rPr>
              <w:t>es bénéficiaires</w:t>
            </w:r>
          </w:p>
        </w:tc>
      </w:tr>
      <w:tr w:rsidR="002C18F3" w:rsidRPr="007600D3" w:rsidTr="00B5074E">
        <w:trPr>
          <w:trHeight w:val="703"/>
        </w:trPr>
        <w:tc>
          <w:tcPr>
            <w:tcW w:w="3318" w:type="dxa"/>
            <w:shd w:val="clear" w:color="auto" w:fill="FFFFFF" w:themeFill="background1"/>
          </w:tcPr>
          <w:p w:rsidR="002C18F3" w:rsidRPr="002C18F3" w:rsidRDefault="002C18F3" w:rsidP="002C18F3">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Montant de la subvention demandée à la Conférence des financeurs</w:t>
            </w:r>
          </w:p>
          <w:p w:rsidR="002C18F3" w:rsidRPr="002C18F3" w:rsidRDefault="002C18F3" w:rsidP="002C18F3">
            <w:pPr>
              <w:tabs>
                <w:tab w:val="left" w:pos="5341"/>
              </w:tabs>
              <w:jc w:val="both"/>
              <w:rPr>
                <w:rFonts w:ascii="Arial" w:hAnsi="Arial" w:cs="Arial"/>
                <w:color w:val="365F91" w:themeColor="accent1" w:themeShade="BF"/>
                <w:sz w:val="18"/>
                <w:szCs w:val="18"/>
              </w:rPr>
            </w:pPr>
            <w:r w:rsidRPr="002C18F3">
              <w:rPr>
                <w:rFonts w:ascii="Arial" w:hAnsi="Arial" w:cs="Arial"/>
                <w:b/>
                <w:color w:val="365F91" w:themeColor="accent1" w:themeShade="BF"/>
                <w:sz w:val="18"/>
                <w:szCs w:val="18"/>
              </w:rPr>
              <w:t xml:space="preserve">- </w:t>
            </w:r>
            <w:r w:rsidRPr="002C18F3">
              <w:rPr>
                <w:rFonts w:ascii="Arial" w:hAnsi="Arial" w:cs="Arial"/>
                <w:b/>
                <w:i/>
                <w:color w:val="365F91" w:themeColor="accent1" w:themeShade="BF"/>
                <w:sz w:val="18"/>
                <w:szCs w:val="18"/>
              </w:rPr>
              <w:t>Merci d’arrondir les montants aux chiffres ronds</w:t>
            </w:r>
          </w:p>
        </w:tc>
        <w:tc>
          <w:tcPr>
            <w:tcW w:w="7371" w:type="dxa"/>
            <w:gridSpan w:val="2"/>
          </w:tcPr>
          <w:p w:rsidR="002C18F3" w:rsidRPr="00B2620E" w:rsidRDefault="002C18F3" w:rsidP="002C18F3">
            <w:pPr>
              <w:tabs>
                <w:tab w:val="left" w:pos="5341"/>
              </w:tabs>
              <w:rPr>
                <w:rFonts w:ascii="Arial" w:hAnsi="Arial" w:cs="Arial"/>
                <w:color w:val="365F91" w:themeColor="accent1" w:themeShade="BF"/>
                <w:sz w:val="18"/>
                <w:szCs w:val="18"/>
              </w:rPr>
            </w:pPr>
          </w:p>
        </w:tc>
      </w:tr>
    </w:tbl>
    <w:p w:rsidR="002C18F3" w:rsidRPr="007776BB" w:rsidRDefault="00D21BE0" w:rsidP="00B5074E">
      <w:pPr>
        <w:pStyle w:val="TitreBANDEAUBLEU"/>
        <w:shd w:val="clear" w:color="auto" w:fill="auto"/>
        <w:rPr>
          <w:rFonts w:ascii="Arial" w:hAnsi="Arial" w:cs="Arial"/>
        </w:rPr>
      </w:pPr>
      <w:r>
        <w:rPr>
          <w:rFonts w:ascii="Arial" w:hAnsi="Arial" w:cs="Arial"/>
        </w:rPr>
        <w:lastRenderedPageBreak/>
        <w:t xml:space="preserve">EME 1 ON </w:t>
      </w:r>
      <w:r w:rsidR="002C18F3">
        <w:rPr>
          <w:rFonts w:ascii="Arial" w:hAnsi="Arial" w:cs="Arial"/>
        </w:rPr>
        <w:t>A DOMIC</w:t>
      </w:r>
    </w:p>
    <w:p w:rsidR="002C18F3" w:rsidRDefault="002C18F3" w:rsidP="002C18F3">
      <w:pPr>
        <w:pStyle w:val="TitreBANDEAUBLEU"/>
        <w:jc w:val="center"/>
        <w:rPr>
          <w:rFonts w:ascii="Arial" w:hAnsi="Arial" w:cs="Arial"/>
        </w:rPr>
      </w:pPr>
      <w:r>
        <w:rPr>
          <w:rFonts w:ascii="Arial" w:hAnsi="Arial" w:cs="Arial"/>
        </w:rPr>
        <w:t>Fiche projet</w:t>
      </w:r>
    </w:p>
    <w:p w:rsidR="002C18F3" w:rsidRDefault="002C18F3" w:rsidP="002C18F3">
      <w:pPr>
        <w:pStyle w:val="TitreBANDEAUBLEU"/>
        <w:jc w:val="center"/>
        <w:rPr>
          <w:rFonts w:ascii="Arial" w:hAnsi="Arial" w:cs="Arial"/>
        </w:rPr>
      </w:pPr>
      <w:r>
        <w:rPr>
          <w:rFonts w:ascii="Arial" w:hAnsi="Arial" w:cs="Arial"/>
        </w:rPr>
        <w:t>THEME 2 – PREVENTION EN ETABLISSEMENT</w:t>
      </w:r>
    </w:p>
    <w:tbl>
      <w:tblPr>
        <w:tblStyle w:val="Grilledutableau"/>
        <w:tblpPr w:leftFromText="141" w:rightFromText="141" w:vertAnchor="text" w:horzAnchor="margin" w:tblpY="415"/>
        <w:tblW w:w="10779" w:type="dxa"/>
        <w:tblInd w:w="0" w:type="dxa"/>
        <w:tblLayout w:type="fixed"/>
        <w:tblLook w:val="04A0" w:firstRow="1" w:lastRow="0" w:firstColumn="1" w:lastColumn="0" w:noHBand="0" w:noVBand="1"/>
      </w:tblPr>
      <w:tblGrid>
        <w:gridCol w:w="3346"/>
        <w:gridCol w:w="3611"/>
        <w:gridCol w:w="3822"/>
      </w:tblGrid>
      <w:tr w:rsidR="002C18F3" w:rsidRPr="007600D3" w:rsidTr="003C5F6A">
        <w:trPr>
          <w:trHeight w:val="351"/>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Nom de la structure porteuse du projet</w:t>
            </w:r>
          </w:p>
        </w:tc>
        <w:tc>
          <w:tcPr>
            <w:tcW w:w="7433" w:type="dxa"/>
            <w:gridSpan w:val="2"/>
          </w:tcPr>
          <w:p w:rsidR="002C18F3" w:rsidRPr="00B2620E" w:rsidRDefault="002C18F3" w:rsidP="003C5F6A">
            <w:pPr>
              <w:tabs>
                <w:tab w:val="left" w:pos="5341"/>
              </w:tabs>
              <w:rPr>
                <w:rFonts w:ascii="Arial" w:hAnsi="Arial" w:cs="Arial"/>
                <w:i/>
                <w:sz w:val="18"/>
                <w:szCs w:val="18"/>
              </w:rPr>
            </w:pPr>
          </w:p>
        </w:tc>
      </w:tr>
      <w:tr w:rsidR="002C18F3" w:rsidRPr="007600D3" w:rsidTr="003C5F6A">
        <w:trPr>
          <w:trHeight w:val="351"/>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Intitulé de l’action</w:t>
            </w:r>
          </w:p>
        </w:tc>
        <w:tc>
          <w:tcPr>
            <w:tcW w:w="7433" w:type="dxa"/>
            <w:gridSpan w:val="2"/>
          </w:tcPr>
          <w:p w:rsidR="002C18F3" w:rsidRPr="00B2620E" w:rsidRDefault="002C18F3" w:rsidP="003C5F6A">
            <w:pPr>
              <w:tabs>
                <w:tab w:val="left" w:pos="5341"/>
              </w:tabs>
              <w:rPr>
                <w:rFonts w:ascii="Arial" w:hAnsi="Arial" w:cs="Arial"/>
                <w:i/>
                <w:sz w:val="18"/>
                <w:szCs w:val="18"/>
              </w:rPr>
            </w:pPr>
          </w:p>
        </w:tc>
      </w:tr>
      <w:tr w:rsidR="002C18F3" w:rsidRPr="007600D3" w:rsidTr="003C5F6A">
        <w:trPr>
          <w:trHeight w:val="333"/>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Thématique de prévention</w:t>
            </w:r>
            <w:r w:rsidR="00B757BF">
              <w:rPr>
                <w:rFonts w:ascii="Arial" w:hAnsi="Arial" w:cs="Arial"/>
                <w:b/>
                <w:color w:val="365F91" w:themeColor="accent1" w:themeShade="BF"/>
                <w:sz w:val="18"/>
                <w:szCs w:val="18"/>
              </w:rPr>
              <w:t xml:space="preserve"> abordée</w:t>
            </w:r>
          </w:p>
        </w:tc>
        <w:tc>
          <w:tcPr>
            <w:tcW w:w="7433" w:type="dxa"/>
            <w:gridSpan w:val="2"/>
          </w:tcPr>
          <w:p w:rsidR="002C18F3" w:rsidRPr="00B2620E" w:rsidRDefault="00B4498D" w:rsidP="003C5F6A">
            <w:pPr>
              <w:tabs>
                <w:tab w:val="left" w:pos="5341"/>
              </w:tabs>
              <w:rPr>
                <w:rFonts w:ascii="Arial" w:hAnsi="Arial" w:cs="Arial"/>
                <w:i/>
                <w:color w:val="365F91" w:themeColor="accent1" w:themeShade="BF"/>
                <w:sz w:val="18"/>
                <w:szCs w:val="18"/>
              </w:rPr>
            </w:pPr>
            <w:r w:rsidRPr="00B2620E">
              <w:rPr>
                <w:rFonts w:ascii="Arial" w:hAnsi="Arial" w:cs="Arial"/>
                <w:i/>
                <w:sz w:val="18"/>
                <w:szCs w:val="18"/>
              </w:rPr>
              <w:t xml:space="preserve">(Voir </w:t>
            </w:r>
            <w:r>
              <w:rPr>
                <w:rFonts w:ascii="Arial" w:hAnsi="Arial" w:cs="Arial"/>
                <w:i/>
                <w:sz w:val="18"/>
                <w:szCs w:val="18"/>
              </w:rPr>
              <w:t>cahier des charges, p9</w:t>
            </w:r>
            <w:r w:rsidRPr="00B2620E">
              <w:rPr>
                <w:rFonts w:ascii="Arial" w:hAnsi="Arial" w:cs="Arial"/>
                <w:i/>
                <w:sz w:val="18"/>
                <w:szCs w:val="18"/>
              </w:rPr>
              <w:t>)</w:t>
            </w:r>
          </w:p>
        </w:tc>
      </w:tr>
      <w:tr w:rsidR="002C18F3" w:rsidRPr="007600D3" w:rsidTr="003C5F6A">
        <w:trPr>
          <w:trHeight w:val="359"/>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Diagnostic/contexte</w:t>
            </w:r>
            <w:r w:rsidR="00DD5CD2">
              <w:rPr>
                <w:rFonts w:ascii="Arial" w:hAnsi="Arial" w:cs="Arial"/>
                <w:b/>
                <w:color w:val="365F91" w:themeColor="accent1" w:themeShade="BF"/>
                <w:sz w:val="18"/>
                <w:szCs w:val="18"/>
              </w:rPr>
              <w:t xml:space="preserve"> </w:t>
            </w:r>
          </w:p>
          <w:p w:rsidR="002C18F3" w:rsidRPr="002C18F3" w:rsidRDefault="002C18F3" w:rsidP="003C5F6A">
            <w:pPr>
              <w:tabs>
                <w:tab w:val="left" w:pos="5341"/>
              </w:tabs>
              <w:jc w:val="both"/>
              <w:rPr>
                <w:rFonts w:ascii="Arial" w:hAnsi="Arial" w:cs="Arial"/>
                <w:b/>
                <w:color w:val="365F91" w:themeColor="accent1" w:themeShade="BF"/>
                <w:sz w:val="18"/>
                <w:szCs w:val="18"/>
              </w:rPr>
            </w:pPr>
          </w:p>
        </w:tc>
        <w:tc>
          <w:tcPr>
            <w:tcW w:w="7433" w:type="dxa"/>
            <w:gridSpan w:val="2"/>
          </w:tcPr>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 xml:space="preserve">Besoins </w:t>
            </w:r>
            <w:r w:rsidRPr="00B4498D">
              <w:rPr>
                <w:rFonts w:ascii="Arial" w:hAnsi="Arial" w:cs="Arial"/>
                <w:b/>
                <w:sz w:val="18"/>
                <w:szCs w:val="18"/>
              </w:rPr>
              <w:t>identifiés</w:t>
            </w:r>
            <w:r w:rsidR="00DD5CD2" w:rsidRPr="00B4498D">
              <w:rPr>
                <w:rFonts w:ascii="Arial" w:hAnsi="Arial" w:cs="Arial"/>
                <w:b/>
                <w:sz w:val="18"/>
                <w:szCs w:val="18"/>
              </w:rPr>
              <w:t xml:space="preserve"> </w:t>
            </w:r>
            <w:r w:rsidR="00B4498D" w:rsidRPr="00B4498D">
              <w:rPr>
                <w:rFonts w:ascii="Arial" w:hAnsi="Arial" w:cs="Arial"/>
                <w:b/>
                <w:sz w:val="18"/>
                <w:szCs w:val="18"/>
              </w:rPr>
              <w:t>au sein de l’établissement</w:t>
            </w:r>
          </w:p>
          <w:p w:rsidR="002C18F3" w:rsidRPr="00B2620E" w:rsidRDefault="002C18F3" w:rsidP="003C5F6A">
            <w:pPr>
              <w:tabs>
                <w:tab w:val="left" w:pos="5341"/>
              </w:tabs>
              <w:rPr>
                <w:rFonts w:ascii="Arial" w:hAnsi="Arial" w:cs="Arial"/>
                <w:i/>
                <w:sz w:val="18"/>
                <w:szCs w:val="18"/>
              </w:rPr>
            </w:pPr>
          </w:p>
          <w:p w:rsidR="002C18F3" w:rsidRPr="001220E4" w:rsidRDefault="002C18F3" w:rsidP="003C5F6A">
            <w:pPr>
              <w:tabs>
                <w:tab w:val="left" w:pos="5341"/>
              </w:tabs>
              <w:rPr>
                <w:rFonts w:ascii="Arial" w:hAnsi="Arial" w:cs="Arial"/>
                <w:b/>
                <w:sz w:val="18"/>
                <w:szCs w:val="18"/>
              </w:rPr>
            </w:pPr>
            <w:r w:rsidRPr="00B2620E">
              <w:rPr>
                <w:rFonts w:ascii="Arial" w:hAnsi="Arial" w:cs="Arial"/>
                <w:b/>
                <w:sz w:val="18"/>
                <w:szCs w:val="18"/>
              </w:rPr>
              <w:t>Action nouvelle ou non</w:t>
            </w:r>
            <w:r>
              <w:rPr>
                <w:rFonts w:ascii="Arial" w:hAnsi="Arial" w:cs="Arial"/>
                <w:b/>
                <w:sz w:val="18"/>
                <w:szCs w:val="18"/>
              </w:rPr>
              <w:t>. Si l’action est non nouvelle, préciser les éléments nouveaux ou enrichissements apportés.</w:t>
            </w:r>
          </w:p>
        </w:tc>
      </w:tr>
      <w:tr w:rsidR="002C18F3" w:rsidRPr="007600D3" w:rsidTr="003C5F6A">
        <w:trPr>
          <w:trHeight w:val="427"/>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Objectifs de l’action</w:t>
            </w:r>
          </w:p>
        </w:tc>
        <w:tc>
          <w:tcPr>
            <w:tcW w:w="7433" w:type="dxa"/>
            <w:gridSpan w:val="2"/>
          </w:tcPr>
          <w:p w:rsidR="002C18F3" w:rsidRPr="00B2620E" w:rsidRDefault="002C18F3" w:rsidP="003C5F6A">
            <w:pPr>
              <w:tabs>
                <w:tab w:val="left" w:pos="5341"/>
              </w:tabs>
              <w:rPr>
                <w:rFonts w:ascii="Arial" w:hAnsi="Arial" w:cs="Arial"/>
                <w:color w:val="365F91" w:themeColor="accent1" w:themeShade="BF"/>
                <w:sz w:val="18"/>
                <w:szCs w:val="18"/>
              </w:rPr>
            </w:pPr>
          </w:p>
        </w:tc>
      </w:tr>
      <w:tr w:rsidR="002C18F3" w:rsidRPr="007600D3" w:rsidTr="003C5F6A">
        <w:trPr>
          <w:trHeight w:val="1297"/>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 xml:space="preserve">Public visé par l’action </w:t>
            </w:r>
          </w:p>
        </w:tc>
        <w:tc>
          <w:tcPr>
            <w:tcW w:w="7433" w:type="dxa"/>
            <w:gridSpan w:val="2"/>
          </w:tcPr>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Méthode de repérage  des bénéficiaires</w:t>
            </w:r>
          </w:p>
          <w:p w:rsidR="002C18F3" w:rsidRPr="00B2620E" w:rsidRDefault="002C18F3" w:rsidP="003C5F6A">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2C18F3" w:rsidRPr="00B2620E" w:rsidRDefault="002C18F3" w:rsidP="003C5F6A">
            <w:pPr>
              <w:tabs>
                <w:tab w:val="left" w:pos="5341"/>
              </w:tabs>
              <w:rPr>
                <w:rFonts w:ascii="Arial" w:hAnsi="Arial" w:cs="Arial"/>
                <w:sz w:val="18"/>
                <w:szCs w:val="18"/>
              </w:rPr>
            </w:pPr>
            <w:r w:rsidRPr="00B2620E">
              <w:rPr>
                <w:rFonts w:ascii="Arial" w:hAnsi="Arial" w:cs="Arial"/>
                <w:i/>
                <w:sz w:val="18"/>
                <w:szCs w:val="18"/>
              </w:rPr>
              <w:t xml:space="preserve">En cas d’action existante, précisez </w:t>
            </w:r>
            <w:r>
              <w:rPr>
                <w:rFonts w:ascii="Arial" w:hAnsi="Arial" w:cs="Arial"/>
                <w:i/>
                <w:sz w:val="18"/>
                <w:szCs w:val="18"/>
              </w:rPr>
              <w:t xml:space="preserve">si le </w:t>
            </w:r>
            <w:r w:rsidRPr="00B2620E">
              <w:rPr>
                <w:rFonts w:ascii="Arial" w:hAnsi="Arial" w:cs="Arial"/>
                <w:i/>
                <w:sz w:val="18"/>
                <w:szCs w:val="18"/>
              </w:rPr>
              <w:t xml:space="preserve">renouvellement </w:t>
            </w:r>
            <w:r>
              <w:rPr>
                <w:rFonts w:ascii="Arial" w:hAnsi="Arial" w:cs="Arial"/>
                <w:i/>
                <w:sz w:val="18"/>
                <w:szCs w:val="18"/>
              </w:rPr>
              <w:t>du public est prévu (ouverture à de nouveaux bénéficiaires ; si oui, lesquels)</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Nombre de bénéficiaires potentiels</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Ciblage du public : personnes autonomes ou personnes en perte d’autonomie et bénéficiaires de l’APA </w:t>
            </w:r>
          </w:p>
          <w:p w:rsidR="002C18F3" w:rsidRPr="00B2620E" w:rsidRDefault="002C18F3" w:rsidP="003C5F6A">
            <w:pPr>
              <w:tabs>
                <w:tab w:val="left" w:pos="5341"/>
              </w:tabs>
              <w:rPr>
                <w:rFonts w:ascii="Arial" w:hAnsi="Arial" w:cs="Arial"/>
                <w:b/>
                <w:sz w:val="18"/>
                <w:szCs w:val="18"/>
              </w:rPr>
            </w:pPr>
          </w:p>
        </w:tc>
      </w:tr>
      <w:tr w:rsidR="002C18F3" w:rsidRPr="007600D3" w:rsidTr="003C5F6A">
        <w:trPr>
          <w:trHeight w:val="490"/>
        </w:trPr>
        <w:tc>
          <w:tcPr>
            <w:tcW w:w="3346" w:type="dxa"/>
            <w:vMerge w:val="restart"/>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Description détaillée de l’action</w:t>
            </w:r>
          </w:p>
          <w:p w:rsidR="002C18F3" w:rsidRPr="002C18F3" w:rsidRDefault="002C18F3" w:rsidP="003C5F6A">
            <w:pPr>
              <w:tabs>
                <w:tab w:val="left" w:pos="5341"/>
              </w:tabs>
              <w:jc w:val="both"/>
              <w:rPr>
                <w:rFonts w:ascii="Arial" w:hAnsi="Arial" w:cs="Arial"/>
                <w:b/>
                <w:i/>
                <w:color w:val="365F91" w:themeColor="accent1" w:themeShade="BF"/>
                <w:sz w:val="18"/>
                <w:szCs w:val="18"/>
              </w:rPr>
            </w:pPr>
          </w:p>
        </w:tc>
        <w:tc>
          <w:tcPr>
            <w:tcW w:w="3611" w:type="dxa"/>
            <w:tcBorders>
              <w:bottom w:val="nil"/>
              <w:right w:val="nil"/>
            </w:tcBorders>
          </w:tcPr>
          <w:p w:rsidR="002C18F3" w:rsidRPr="00B2620E" w:rsidRDefault="002C18F3" w:rsidP="003C5F6A">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2C18F3" w:rsidRPr="00B2620E" w:rsidRDefault="002C18F3" w:rsidP="003C5F6A">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2C18F3" w:rsidRPr="00B2620E" w:rsidRDefault="002C18F3" w:rsidP="003C5F6A">
            <w:pPr>
              <w:tabs>
                <w:tab w:val="left" w:pos="5341"/>
              </w:tabs>
              <w:rPr>
                <w:rFonts w:ascii="Arial" w:hAnsi="Arial" w:cs="Arial"/>
                <w:b/>
                <w:sz w:val="18"/>
                <w:szCs w:val="18"/>
              </w:rPr>
            </w:pPr>
          </w:p>
        </w:tc>
        <w:tc>
          <w:tcPr>
            <w:tcW w:w="3822" w:type="dxa"/>
            <w:tcBorders>
              <w:left w:val="nil"/>
              <w:bottom w:val="nil"/>
            </w:tcBorders>
          </w:tcPr>
          <w:p w:rsidR="002C18F3" w:rsidRPr="00B2620E" w:rsidRDefault="002C18F3" w:rsidP="003C5F6A">
            <w:pPr>
              <w:tabs>
                <w:tab w:val="left" w:pos="5341"/>
              </w:tabs>
              <w:rPr>
                <w:rFonts w:ascii="Arial" w:hAnsi="Arial" w:cs="Arial"/>
                <w:b/>
                <w:sz w:val="18"/>
                <w:szCs w:val="18"/>
              </w:rPr>
            </w:pPr>
          </w:p>
        </w:tc>
      </w:tr>
      <w:tr w:rsidR="002C18F3" w:rsidRPr="007600D3" w:rsidTr="003C5F6A">
        <w:trPr>
          <w:trHeight w:val="1462"/>
        </w:trPr>
        <w:tc>
          <w:tcPr>
            <w:tcW w:w="3346" w:type="dxa"/>
            <w:vMerge/>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tc>
        <w:tc>
          <w:tcPr>
            <w:tcW w:w="7433" w:type="dxa"/>
            <w:gridSpan w:val="2"/>
            <w:tcBorders>
              <w:top w:val="nil"/>
            </w:tcBorders>
          </w:tcPr>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Périodicité de l’action</w:t>
            </w:r>
          </w:p>
          <w:p w:rsidR="002C18F3" w:rsidRPr="00B2620E" w:rsidRDefault="002C18F3" w:rsidP="003C5F6A">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1 fois par mois, tous les lundis matins…)</w:t>
            </w:r>
          </w:p>
          <w:p w:rsidR="002C18F3" w:rsidRPr="00B2620E" w:rsidRDefault="002C18F3" w:rsidP="003C5F6A">
            <w:pPr>
              <w:tabs>
                <w:tab w:val="left" w:pos="5341"/>
              </w:tabs>
              <w:rPr>
                <w:rFonts w:ascii="Arial" w:hAnsi="Arial" w:cs="Arial"/>
                <w:i/>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Calendrier prévisionnel détaillé</w:t>
            </w:r>
          </w:p>
          <w:p w:rsidR="002C18F3" w:rsidRPr="00B2620E" w:rsidRDefault="002C18F3" w:rsidP="003C5F6A">
            <w:pPr>
              <w:tabs>
                <w:tab w:val="left" w:pos="5341"/>
              </w:tabs>
              <w:rPr>
                <w:rFonts w:ascii="Arial" w:hAnsi="Arial" w:cs="Arial"/>
                <w:i/>
                <w:sz w:val="18"/>
                <w:szCs w:val="18"/>
              </w:rPr>
            </w:pPr>
            <w:r w:rsidRPr="00B2620E">
              <w:rPr>
                <w:rFonts w:ascii="Arial" w:hAnsi="Arial" w:cs="Arial"/>
                <w:i/>
                <w:sz w:val="18"/>
                <w:szCs w:val="18"/>
              </w:rPr>
              <w:t>(Ex. : du 15 septembre au 1</w:t>
            </w:r>
            <w:r w:rsidRPr="00B2620E">
              <w:rPr>
                <w:rFonts w:ascii="Arial" w:hAnsi="Arial" w:cs="Arial"/>
                <w:i/>
                <w:sz w:val="18"/>
                <w:szCs w:val="18"/>
                <w:vertAlign w:val="superscript"/>
              </w:rPr>
              <w:t>er</w:t>
            </w:r>
            <w:r w:rsidRPr="00B2620E">
              <w:rPr>
                <w:rFonts w:ascii="Arial" w:hAnsi="Arial" w:cs="Arial"/>
                <w:i/>
                <w:sz w:val="18"/>
                <w:szCs w:val="18"/>
              </w:rPr>
              <w:t xml:space="preserve"> décembre)</w:t>
            </w:r>
          </w:p>
          <w:p w:rsidR="002C18F3" w:rsidRPr="00B2620E" w:rsidRDefault="002C18F3" w:rsidP="003C5F6A">
            <w:pPr>
              <w:tabs>
                <w:tab w:val="left" w:pos="5341"/>
              </w:tabs>
              <w:rPr>
                <w:rFonts w:ascii="Arial" w:hAnsi="Arial" w:cs="Arial"/>
                <w:sz w:val="18"/>
                <w:szCs w:val="18"/>
              </w:rPr>
            </w:pPr>
          </w:p>
          <w:p w:rsidR="002C18F3" w:rsidRPr="00B2620E" w:rsidRDefault="002C18F3" w:rsidP="003C5F6A">
            <w:pPr>
              <w:tabs>
                <w:tab w:val="left" w:pos="5341"/>
              </w:tabs>
              <w:ind w:right="-1250"/>
              <w:rPr>
                <w:rFonts w:ascii="Arial" w:hAnsi="Arial" w:cs="Arial"/>
                <w:sz w:val="18"/>
                <w:szCs w:val="18"/>
              </w:rPr>
            </w:pPr>
            <w:r w:rsidRPr="00B2620E">
              <w:rPr>
                <w:rFonts w:ascii="Arial" w:hAnsi="Arial" w:cs="Arial"/>
                <w:b/>
                <w:sz w:val="18"/>
                <w:szCs w:val="18"/>
              </w:rPr>
              <w:t>Lieu de réalisation</w:t>
            </w:r>
            <w:r w:rsidRPr="00B2620E">
              <w:rPr>
                <w:rFonts w:ascii="Arial" w:hAnsi="Arial" w:cs="Arial"/>
                <w:sz w:val="18"/>
                <w:szCs w:val="18"/>
              </w:rPr>
              <w:t xml:space="preserve"> </w:t>
            </w:r>
          </w:p>
          <w:p w:rsidR="002C18F3" w:rsidRPr="00B2620E" w:rsidRDefault="002C18F3" w:rsidP="003C5F6A">
            <w:pPr>
              <w:tabs>
                <w:tab w:val="left" w:pos="5341"/>
              </w:tabs>
              <w:ind w:right="-1250"/>
              <w:rPr>
                <w:rFonts w:ascii="Arial" w:hAnsi="Arial" w:cs="Arial"/>
                <w:sz w:val="18"/>
                <w:szCs w:val="18"/>
              </w:rPr>
            </w:pPr>
            <w:r w:rsidRPr="00B2620E">
              <w:rPr>
                <w:rFonts w:ascii="Arial" w:hAnsi="Arial" w:cs="Arial"/>
                <w:i/>
                <w:sz w:val="18"/>
                <w:szCs w:val="18"/>
              </w:rPr>
              <w:t>Préciser la/les commune/s concernée/s</w:t>
            </w:r>
          </w:p>
          <w:p w:rsidR="002C18F3" w:rsidRPr="00B2620E" w:rsidRDefault="002C18F3" w:rsidP="003C5F6A">
            <w:pPr>
              <w:tabs>
                <w:tab w:val="left" w:pos="5341"/>
              </w:tabs>
              <w:rPr>
                <w:rFonts w:ascii="Arial" w:hAnsi="Arial" w:cs="Arial"/>
                <w:sz w:val="18"/>
                <w:szCs w:val="18"/>
              </w:rPr>
            </w:pPr>
          </w:p>
        </w:tc>
      </w:tr>
      <w:tr w:rsidR="002C18F3" w:rsidRPr="007600D3" w:rsidTr="003C5F6A">
        <w:trPr>
          <w:trHeight w:val="1119"/>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Partenaires associés à l’action</w:t>
            </w:r>
          </w:p>
          <w:p w:rsidR="002C18F3" w:rsidRPr="002C18F3" w:rsidRDefault="002C18F3" w:rsidP="003C5F6A">
            <w:pPr>
              <w:tabs>
                <w:tab w:val="left" w:pos="5341"/>
              </w:tabs>
              <w:jc w:val="both"/>
              <w:rPr>
                <w:rFonts w:ascii="Arial" w:hAnsi="Arial" w:cs="Arial"/>
                <w:b/>
                <w:i/>
                <w:color w:val="365F91" w:themeColor="accent1" w:themeShade="BF"/>
                <w:sz w:val="18"/>
                <w:szCs w:val="18"/>
              </w:rPr>
            </w:pPr>
          </w:p>
        </w:tc>
        <w:tc>
          <w:tcPr>
            <w:tcW w:w="7433" w:type="dxa"/>
            <w:gridSpan w:val="2"/>
          </w:tcPr>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Partenaires ressources</w:t>
            </w:r>
          </w:p>
          <w:p w:rsidR="002C18F3" w:rsidRPr="00B2620E" w:rsidRDefault="002C18F3" w:rsidP="003C5F6A">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2C18F3" w:rsidRPr="007600D3" w:rsidTr="003C5F6A">
        <w:trPr>
          <w:trHeight w:val="1551"/>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Moyens humains mobilisés</w:t>
            </w: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i/>
                <w:color w:val="365F91" w:themeColor="accent1" w:themeShade="BF"/>
                <w:sz w:val="18"/>
                <w:szCs w:val="18"/>
              </w:rPr>
              <w:t>- Joindre impérativement le ou les CV correspondants et la copie des diplômes et qualifications</w:t>
            </w:r>
          </w:p>
          <w:p w:rsidR="002C18F3" w:rsidRPr="002C18F3" w:rsidRDefault="002C18F3" w:rsidP="003C5F6A">
            <w:pPr>
              <w:tabs>
                <w:tab w:val="left" w:pos="5341"/>
              </w:tabs>
              <w:jc w:val="both"/>
              <w:rPr>
                <w:rFonts w:ascii="Arial" w:hAnsi="Arial" w:cs="Arial"/>
                <w:b/>
                <w:i/>
                <w:color w:val="365F91" w:themeColor="accent1" w:themeShade="BF"/>
                <w:sz w:val="18"/>
                <w:szCs w:val="18"/>
              </w:rPr>
            </w:pPr>
          </w:p>
        </w:tc>
        <w:tc>
          <w:tcPr>
            <w:tcW w:w="7433" w:type="dxa"/>
            <w:gridSpan w:val="2"/>
          </w:tcPr>
          <w:p w:rsidR="002C18F3" w:rsidRPr="00B2620E" w:rsidRDefault="002C18F3" w:rsidP="003C5F6A">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2C18F3" w:rsidRPr="00B2620E" w:rsidRDefault="002C18F3" w:rsidP="003C5F6A">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sidRPr="00B2620E">
              <w:rPr>
                <w:rFonts w:ascii="Arial" w:hAnsi="Arial" w:cs="Arial"/>
                <w:b/>
                <w:sz w:val="18"/>
                <w:szCs w:val="18"/>
              </w:rPr>
              <w:t>Nombre d’heures total</w:t>
            </w:r>
          </w:p>
          <w:p w:rsidR="002C18F3" w:rsidRPr="00B2620E" w:rsidRDefault="002C18F3" w:rsidP="003C5F6A">
            <w:pPr>
              <w:tabs>
                <w:tab w:val="left" w:pos="5341"/>
              </w:tabs>
              <w:rPr>
                <w:rFonts w:ascii="Arial" w:hAnsi="Arial" w:cs="Arial"/>
                <w:b/>
                <w:sz w:val="18"/>
                <w:szCs w:val="18"/>
              </w:rPr>
            </w:pPr>
          </w:p>
          <w:p w:rsidR="002C18F3" w:rsidRPr="00B2620E" w:rsidRDefault="002C18F3" w:rsidP="003C5F6A">
            <w:pPr>
              <w:tabs>
                <w:tab w:val="left" w:pos="5341"/>
              </w:tabs>
              <w:rPr>
                <w:rFonts w:ascii="Arial" w:hAnsi="Arial" w:cs="Arial"/>
                <w:b/>
                <w:sz w:val="18"/>
                <w:szCs w:val="18"/>
              </w:rPr>
            </w:pPr>
            <w:r>
              <w:rPr>
                <w:rFonts w:ascii="Arial" w:hAnsi="Arial" w:cs="Arial"/>
                <w:b/>
                <w:sz w:val="18"/>
                <w:szCs w:val="18"/>
              </w:rPr>
              <w:t>Coût</w:t>
            </w:r>
          </w:p>
        </w:tc>
      </w:tr>
      <w:tr w:rsidR="002C18F3" w:rsidRPr="007600D3" w:rsidTr="003C5F6A">
        <w:trPr>
          <w:trHeight w:val="1176"/>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i/>
                <w:color w:val="365F91" w:themeColor="accent1" w:themeShade="BF"/>
                <w:sz w:val="18"/>
                <w:szCs w:val="18"/>
              </w:rPr>
            </w:pPr>
            <w:r w:rsidRPr="002C18F3">
              <w:rPr>
                <w:rFonts w:ascii="Arial" w:hAnsi="Arial" w:cs="Arial"/>
                <w:b/>
                <w:color w:val="365F91" w:themeColor="accent1" w:themeShade="BF"/>
                <w:sz w:val="18"/>
                <w:szCs w:val="18"/>
              </w:rPr>
              <w:t>Moyens matériels mobilisés</w:t>
            </w:r>
          </w:p>
          <w:p w:rsidR="002C18F3" w:rsidRPr="002C18F3" w:rsidRDefault="002C18F3" w:rsidP="003C5F6A">
            <w:pPr>
              <w:tabs>
                <w:tab w:val="left" w:pos="5341"/>
              </w:tabs>
              <w:jc w:val="both"/>
              <w:rPr>
                <w:rFonts w:ascii="Arial" w:hAnsi="Arial" w:cs="Arial"/>
                <w:b/>
                <w:color w:val="365F91" w:themeColor="accent1" w:themeShade="BF"/>
                <w:sz w:val="18"/>
                <w:szCs w:val="18"/>
              </w:rPr>
            </w:pPr>
          </w:p>
        </w:tc>
        <w:tc>
          <w:tcPr>
            <w:tcW w:w="7433" w:type="dxa"/>
            <w:gridSpan w:val="2"/>
          </w:tcPr>
          <w:p w:rsidR="002C18F3" w:rsidRPr="00B2620E" w:rsidRDefault="002C18F3" w:rsidP="003C5F6A">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2C18F3" w:rsidRPr="00B2620E" w:rsidRDefault="002C18F3" w:rsidP="003C5F6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2C18F3" w:rsidRPr="00B2620E" w:rsidRDefault="002C18F3" w:rsidP="003C5F6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2C18F3" w:rsidRPr="00B2620E" w:rsidRDefault="002C18F3" w:rsidP="003C5F6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2C18F3" w:rsidRPr="00B2620E" w:rsidRDefault="002C18F3" w:rsidP="003C5F6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2C18F3" w:rsidRPr="00B2620E" w:rsidRDefault="002C18F3" w:rsidP="003C5F6A">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2C18F3" w:rsidRPr="007600D3" w:rsidTr="003C5F6A">
        <w:trPr>
          <w:trHeight w:val="1012"/>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p>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 xml:space="preserve">Financement de l’action </w:t>
            </w:r>
          </w:p>
          <w:p w:rsidR="002C18F3" w:rsidRPr="002C18F3" w:rsidRDefault="002C18F3" w:rsidP="00135FD1">
            <w:pPr>
              <w:tabs>
                <w:tab w:val="left" w:pos="5341"/>
              </w:tabs>
              <w:jc w:val="both"/>
              <w:rPr>
                <w:rFonts w:ascii="Arial" w:hAnsi="Arial" w:cs="Arial"/>
                <w:b/>
                <w:color w:val="365F91" w:themeColor="accent1" w:themeShade="BF"/>
                <w:sz w:val="18"/>
                <w:szCs w:val="18"/>
              </w:rPr>
            </w:pPr>
            <w:r w:rsidRPr="002C18F3">
              <w:rPr>
                <w:rFonts w:ascii="Arial" w:hAnsi="Arial" w:cs="Arial"/>
                <w:b/>
                <w:i/>
                <w:color w:val="365F91" w:themeColor="accent1" w:themeShade="BF"/>
                <w:sz w:val="18"/>
                <w:szCs w:val="18"/>
              </w:rPr>
              <w:t xml:space="preserve">- Joindre un devis </w:t>
            </w:r>
          </w:p>
        </w:tc>
        <w:tc>
          <w:tcPr>
            <w:tcW w:w="7433" w:type="dxa"/>
            <w:gridSpan w:val="2"/>
            <w:tcBorders>
              <w:top w:val="dotted" w:sz="4" w:space="0" w:color="auto"/>
            </w:tcBorders>
          </w:tcPr>
          <w:p w:rsidR="002C18F3" w:rsidRPr="00B2620E" w:rsidRDefault="002C18F3" w:rsidP="003C5F6A">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2C18F3" w:rsidRPr="00B2620E" w:rsidRDefault="002C18F3" w:rsidP="003C5F6A">
            <w:pPr>
              <w:tabs>
                <w:tab w:val="left" w:pos="5341"/>
              </w:tabs>
              <w:jc w:val="both"/>
              <w:rPr>
                <w:rFonts w:ascii="Arial" w:hAnsi="Arial" w:cs="Arial"/>
                <w:sz w:val="18"/>
                <w:szCs w:val="18"/>
              </w:rPr>
            </w:pPr>
            <w:r w:rsidRPr="00B2620E">
              <w:rPr>
                <w:rFonts w:ascii="Arial" w:hAnsi="Arial" w:cs="Arial"/>
                <w:sz w:val="18"/>
                <w:szCs w:val="18"/>
              </w:rPr>
              <w:t xml:space="preserve"> </w:t>
            </w:r>
          </w:p>
          <w:p w:rsidR="002C18F3" w:rsidRPr="00B2620E" w:rsidRDefault="002C18F3" w:rsidP="003C5F6A">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2C18F3" w:rsidRPr="00B2620E" w:rsidRDefault="002C18F3" w:rsidP="003C5F6A">
            <w:pPr>
              <w:tabs>
                <w:tab w:val="left" w:pos="5341"/>
              </w:tabs>
              <w:jc w:val="both"/>
              <w:rPr>
                <w:rFonts w:ascii="Arial" w:hAnsi="Arial" w:cs="Arial"/>
                <w:b/>
                <w:sz w:val="18"/>
                <w:szCs w:val="18"/>
              </w:rPr>
            </w:pPr>
          </w:p>
          <w:p w:rsidR="002C18F3" w:rsidRPr="00B2620E" w:rsidRDefault="002C18F3" w:rsidP="003C5F6A">
            <w:pPr>
              <w:tabs>
                <w:tab w:val="left" w:pos="5341"/>
              </w:tabs>
              <w:jc w:val="both"/>
              <w:rPr>
                <w:rFonts w:ascii="Arial" w:hAnsi="Arial" w:cs="Arial"/>
                <w:sz w:val="18"/>
                <w:szCs w:val="18"/>
              </w:rPr>
            </w:pPr>
            <w:r>
              <w:rPr>
                <w:rFonts w:ascii="Arial" w:hAnsi="Arial" w:cs="Arial"/>
                <w:b/>
                <w:sz w:val="18"/>
                <w:szCs w:val="18"/>
              </w:rPr>
              <w:t>Partici</w:t>
            </w:r>
            <w:r w:rsidRPr="00B2620E">
              <w:rPr>
                <w:rFonts w:ascii="Arial" w:hAnsi="Arial" w:cs="Arial"/>
                <w:b/>
                <w:sz w:val="18"/>
                <w:szCs w:val="18"/>
              </w:rPr>
              <w:t xml:space="preserve">pation ou gratuité </w:t>
            </w:r>
            <w:r w:rsidR="0099363F" w:rsidRPr="00B2620E">
              <w:rPr>
                <w:rFonts w:ascii="Arial" w:hAnsi="Arial" w:cs="Arial"/>
                <w:b/>
                <w:sz w:val="18"/>
                <w:szCs w:val="18"/>
              </w:rPr>
              <w:t xml:space="preserve"> pour l</w:t>
            </w:r>
            <w:r w:rsidR="0099363F">
              <w:rPr>
                <w:rFonts w:ascii="Arial" w:hAnsi="Arial" w:cs="Arial"/>
                <w:b/>
                <w:sz w:val="18"/>
                <w:szCs w:val="18"/>
              </w:rPr>
              <w:t>es bénéficiaires</w:t>
            </w:r>
          </w:p>
        </w:tc>
      </w:tr>
      <w:tr w:rsidR="002C18F3" w:rsidRPr="007600D3" w:rsidTr="003C5F6A">
        <w:trPr>
          <w:trHeight w:val="682"/>
        </w:trPr>
        <w:tc>
          <w:tcPr>
            <w:tcW w:w="3346" w:type="dxa"/>
            <w:shd w:val="clear" w:color="auto" w:fill="FFFFFF" w:themeFill="background1"/>
          </w:tcPr>
          <w:p w:rsidR="002C18F3" w:rsidRPr="002C18F3" w:rsidRDefault="002C18F3" w:rsidP="003C5F6A">
            <w:pPr>
              <w:tabs>
                <w:tab w:val="left" w:pos="5341"/>
              </w:tabs>
              <w:jc w:val="both"/>
              <w:rPr>
                <w:rFonts w:ascii="Arial" w:hAnsi="Arial" w:cs="Arial"/>
                <w:b/>
                <w:color w:val="365F91" w:themeColor="accent1" w:themeShade="BF"/>
                <w:sz w:val="18"/>
                <w:szCs w:val="18"/>
              </w:rPr>
            </w:pPr>
            <w:r w:rsidRPr="002C18F3">
              <w:rPr>
                <w:rFonts w:ascii="Arial" w:hAnsi="Arial" w:cs="Arial"/>
                <w:b/>
                <w:color w:val="365F91" w:themeColor="accent1" w:themeShade="BF"/>
                <w:sz w:val="18"/>
                <w:szCs w:val="18"/>
              </w:rPr>
              <w:t>Montant de la subvention demandée à la Conférence des financeurs</w:t>
            </w:r>
          </w:p>
          <w:p w:rsidR="002C18F3" w:rsidRPr="002C18F3" w:rsidRDefault="002C18F3" w:rsidP="003C5F6A">
            <w:pPr>
              <w:tabs>
                <w:tab w:val="left" w:pos="5341"/>
              </w:tabs>
              <w:jc w:val="both"/>
              <w:rPr>
                <w:rFonts w:ascii="Arial" w:hAnsi="Arial" w:cs="Arial"/>
                <w:color w:val="365F91" w:themeColor="accent1" w:themeShade="BF"/>
                <w:sz w:val="18"/>
                <w:szCs w:val="18"/>
              </w:rPr>
            </w:pPr>
            <w:r w:rsidRPr="002C18F3">
              <w:rPr>
                <w:rFonts w:ascii="Arial" w:hAnsi="Arial" w:cs="Arial"/>
                <w:b/>
                <w:color w:val="365F91" w:themeColor="accent1" w:themeShade="BF"/>
                <w:sz w:val="18"/>
                <w:szCs w:val="18"/>
              </w:rPr>
              <w:t xml:space="preserve">- </w:t>
            </w:r>
            <w:r w:rsidRPr="002C18F3">
              <w:rPr>
                <w:rFonts w:ascii="Arial" w:hAnsi="Arial" w:cs="Arial"/>
                <w:b/>
                <w:i/>
                <w:color w:val="365F91" w:themeColor="accent1" w:themeShade="BF"/>
                <w:sz w:val="18"/>
                <w:szCs w:val="18"/>
              </w:rPr>
              <w:t>Merci d’arrondir les montants aux chiffres ronds</w:t>
            </w:r>
          </w:p>
        </w:tc>
        <w:tc>
          <w:tcPr>
            <w:tcW w:w="7433" w:type="dxa"/>
            <w:gridSpan w:val="2"/>
          </w:tcPr>
          <w:p w:rsidR="002C18F3" w:rsidRPr="00B2620E" w:rsidRDefault="002C18F3" w:rsidP="003C5F6A">
            <w:pPr>
              <w:tabs>
                <w:tab w:val="left" w:pos="5341"/>
              </w:tabs>
              <w:rPr>
                <w:rFonts w:ascii="Arial" w:hAnsi="Arial" w:cs="Arial"/>
                <w:color w:val="365F91" w:themeColor="accent1" w:themeShade="BF"/>
                <w:sz w:val="18"/>
                <w:szCs w:val="18"/>
              </w:rPr>
            </w:pPr>
          </w:p>
        </w:tc>
      </w:tr>
    </w:tbl>
    <w:p w:rsidR="002C18F3" w:rsidRDefault="002C18F3" w:rsidP="002C18F3">
      <w:pPr>
        <w:pStyle w:val="TitreBANDEAUBLEU"/>
        <w:jc w:val="center"/>
        <w:rPr>
          <w:rFonts w:ascii="Arial" w:hAnsi="Arial" w:cs="Arial"/>
        </w:rPr>
      </w:pPr>
      <w:r>
        <w:rPr>
          <w:rFonts w:ascii="Arial" w:hAnsi="Arial" w:cs="Arial"/>
        </w:rPr>
        <w:lastRenderedPageBreak/>
        <w:t>Fiche projet</w:t>
      </w:r>
    </w:p>
    <w:p w:rsidR="002C18F3" w:rsidRDefault="002C18F3" w:rsidP="002C18F3">
      <w:pPr>
        <w:pStyle w:val="TitreBANDEAUBLEU"/>
        <w:jc w:val="center"/>
        <w:rPr>
          <w:rFonts w:ascii="Arial" w:hAnsi="Arial" w:cs="Arial"/>
        </w:rPr>
      </w:pPr>
      <w:r>
        <w:rPr>
          <w:rFonts w:ascii="Arial" w:hAnsi="Arial" w:cs="Arial"/>
        </w:rPr>
        <w:t>THEME 3 – ACCOMPAGNEMENT DES PROCHES AIDANTS</w:t>
      </w:r>
    </w:p>
    <w:tbl>
      <w:tblPr>
        <w:tblStyle w:val="Grilledutableau"/>
        <w:tblpPr w:leftFromText="141" w:rightFromText="141" w:vertAnchor="text" w:horzAnchor="margin" w:tblpY="621"/>
        <w:tblW w:w="11023" w:type="dxa"/>
        <w:tblInd w:w="0" w:type="dxa"/>
        <w:tblLayout w:type="fixed"/>
        <w:tblLook w:val="04A0" w:firstRow="1" w:lastRow="0" w:firstColumn="1" w:lastColumn="0" w:noHBand="0" w:noVBand="1"/>
      </w:tblPr>
      <w:tblGrid>
        <w:gridCol w:w="3652"/>
        <w:gridCol w:w="7088"/>
        <w:gridCol w:w="283"/>
      </w:tblGrid>
      <w:tr w:rsidR="00B757BF" w:rsidRPr="007600D3" w:rsidTr="00135FD1">
        <w:trPr>
          <w:trHeight w:val="422"/>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Nom de la structure porteuse du projet</w:t>
            </w:r>
          </w:p>
          <w:p w:rsidR="00B757BF" w:rsidRPr="007776BB" w:rsidRDefault="00B757BF" w:rsidP="00B757BF">
            <w:pPr>
              <w:tabs>
                <w:tab w:val="left" w:pos="5341"/>
              </w:tabs>
              <w:jc w:val="both"/>
              <w:rPr>
                <w:rFonts w:ascii="Arial" w:hAnsi="Arial" w:cs="Arial"/>
                <w:b/>
                <w:color w:val="1F497D" w:themeColor="text2"/>
                <w:sz w:val="18"/>
                <w:szCs w:val="18"/>
              </w:rPr>
            </w:pPr>
          </w:p>
        </w:tc>
        <w:tc>
          <w:tcPr>
            <w:tcW w:w="7371" w:type="dxa"/>
            <w:gridSpan w:val="2"/>
          </w:tcPr>
          <w:p w:rsidR="00B757BF" w:rsidRPr="00B2620E" w:rsidRDefault="00B757BF" w:rsidP="00B757BF">
            <w:pPr>
              <w:tabs>
                <w:tab w:val="left" w:pos="5341"/>
              </w:tabs>
              <w:rPr>
                <w:rFonts w:ascii="Arial" w:hAnsi="Arial" w:cs="Arial"/>
                <w:i/>
                <w:sz w:val="18"/>
                <w:szCs w:val="18"/>
              </w:rPr>
            </w:pPr>
          </w:p>
        </w:tc>
      </w:tr>
      <w:tr w:rsidR="00B757BF" w:rsidRPr="007600D3" w:rsidTr="00135FD1">
        <w:trPr>
          <w:trHeight w:val="422"/>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Intitulé de l’action</w:t>
            </w:r>
          </w:p>
        </w:tc>
        <w:tc>
          <w:tcPr>
            <w:tcW w:w="7371" w:type="dxa"/>
            <w:gridSpan w:val="2"/>
          </w:tcPr>
          <w:p w:rsidR="00B757BF" w:rsidRPr="00B2620E" w:rsidRDefault="00B757BF" w:rsidP="00B757BF">
            <w:pPr>
              <w:tabs>
                <w:tab w:val="left" w:pos="5341"/>
              </w:tabs>
              <w:rPr>
                <w:rFonts w:ascii="Arial" w:hAnsi="Arial" w:cs="Arial"/>
                <w:i/>
                <w:sz w:val="18"/>
                <w:szCs w:val="18"/>
              </w:rPr>
            </w:pPr>
          </w:p>
        </w:tc>
      </w:tr>
      <w:tr w:rsidR="00B757BF" w:rsidRPr="007600D3" w:rsidTr="00135FD1">
        <w:trPr>
          <w:trHeight w:val="433"/>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Diagnostic/contexte</w:t>
            </w:r>
          </w:p>
          <w:p w:rsidR="00B757BF" w:rsidRPr="007776BB" w:rsidRDefault="00B757BF" w:rsidP="00B757BF">
            <w:pPr>
              <w:tabs>
                <w:tab w:val="left" w:pos="5341"/>
              </w:tabs>
              <w:jc w:val="both"/>
              <w:rPr>
                <w:rFonts w:ascii="Arial" w:hAnsi="Arial" w:cs="Arial"/>
                <w:b/>
                <w:color w:val="1F497D" w:themeColor="text2"/>
                <w:sz w:val="18"/>
                <w:szCs w:val="18"/>
              </w:rPr>
            </w:pPr>
          </w:p>
        </w:tc>
        <w:tc>
          <w:tcPr>
            <w:tcW w:w="7371" w:type="dxa"/>
            <w:gridSpan w:val="2"/>
          </w:tcPr>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Besoins identifiés</w:t>
            </w:r>
            <w:r w:rsidR="00135FD1">
              <w:rPr>
                <w:rFonts w:ascii="Arial" w:hAnsi="Arial" w:cs="Arial"/>
                <w:b/>
                <w:sz w:val="18"/>
                <w:szCs w:val="18"/>
              </w:rPr>
              <w:t xml:space="preserve"> </w:t>
            </w:r>
          </w:p>
          <w:p w:rsidR="00B757BF" w:rsidRPr="00B2620E" w:rsidRDefault="00B757BF" w:rsidP="00B757BF">
            <w:pPr>
              <w:tabs>
                <w:tab w:val="left" w:pos="5341"/>
              </w:tabs>
              <w:rPr>
                <w:rFonts w:ascii="Arial" w:hAnsi="Arial" w:cs="Arial"/>
                <w:i/>
                <w:sz w:val="18"/>
                <w:szCs w:val="18"/>
              </w:rPr>
            </w:pPr>
          </w:p>
          <w:p w:rsidR="00B757BF" w:rsidRPr="001220E4" w:rsidRDefault="00B757BF" w:rsidP="00B757BF">
            <w:pPr>
              <w:tabs>
                <w:tab w:val="left" w:pos="5341"/>
              </w:tabs>
              <w:rPr>
                <w:rFonts w:ascii="Arial" w:hAnsi="Arial" w:cs="Arial"/>
                <w:b/>
                <w:sz w:val="18"/>
                <w:szCs w:val="18"/>
              </w:rPr>
            </w:pPr>
            <w:r>
              <w:rPr>
                <w:rFonts w:ascii="Arial" w:hAnsi="Arial" w:cs="Arial"/>
                <w:b/>
                <w:sz w:val="18"/>
                <w:szCs w:val="18"/>
              </w:rPr>
              <w:t>Préciser si l’a</w:t>
            </w:r>
            <w:r w:rsidRPr="00B2620E">
              <w:rPr>
                <w:rFonts w:ascii="Arial" w:hAnsi="Arial" w:cs="Arial"/>
                <w:b/>
                <w:sz w:val="18"/>
                <w:szCs w:val="18"/>
              </w:rPr>
              <w:t xml:space="preserve">ction </w:t>
            </w:r>
            <w:r>
              <w:rPr>
                <w:rFonts w:ascii="Arial" w:hAnsi="Arial" w:cs="Arial"/>
                <w:b/>
                <w:sz w:val="18"/>
                <w:szCs w:val="18"/>
              </w:rPr>
              <w:t xml:space="preserve">est </w:t>
            </w:r>
            <w:r w:rsidRPr="00B2620E">
              <w:rPr>
                <w:rFonts w:ascii="Arial" w:hAnsi="Arial" w:cs="Arial"/>
                <w:b/>
                <w:sz w:val="18"/>
                <w:szCs w:val="18"/>
              </w:rPr>
              <w:t>nouvelle ou non</w:t>
            </w:r>
          </w:p>
        </w:tc>
      </w:tr>
      <w:tr w:rsidR="00B757BF" w:rsidRPr="007600D3" w:rsidTr="00135FD1">
        <w:trPr>
          <w:trHeight w:val="515"/>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Objectifs de l’action</w:t>
            </w:r>
          </w:p>
        </w:tc>
        <w:tc>
          <w:tcPr>
            <w:tcW w:w="7371" w:type="dxa"/>
            <w:gridSpan w:val="2"/>
          </w:tcPr>
          <w:p w:rsidR="00B757BF" w:rsidRPr="00B2620E" w:rsidRDefault="00B757BF" w:rsidP="00B757BF">
            <w:pPr>
              <w:tabs>
                <w:tab w:val="left" w:pos="5341"/>
              </w:tabs>
              <w:rPr>
                <w:rFonts w:ascii="Arial" w:hAnsi="Arial" w:cs="Arial"/>
                <w:color w:val="365F91" w:themeColor="accent1" w:themeShade="BF"/>
                <w:sz w:val="18"/>
                <w:szCs w:val="18"/>
              </w:rPr>
            </w:pPr>
          </w:p>
        </w:tc>
      </w:tr>
      <w:tr w:rsidR="00B757BF" w:rsidRPr="007600D3" w:rsidTr="00135FD1">
        <w:trPr>
          <w:trHeight w:val="1562"/>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 xml:space="preserve">Public visé par l’action </w:t>
            </w:r>
          </w:p>
        </w:tc>
        <w:tc>
          <w:tcPr>
            <w:tcW w:w="7371" w:type="dxa"/>
            <w:gridSpan w:val="2"/>
          </w:tcPr>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 xml:space="preserve">Méthode de repérage  des </w:t>
            </w:r>
            <w:r>
              <w:rPr>
                <w:rFonts w:ascii="Arial" w:hAnsi="Arial" w:cs="Arial"/>
                <w:b/>
                <w:sz w:val="18"/>
                <w:szCs w:val="18"/>
              </w:rPr>
              <w:t>aidants</w:t>
            </w:r>
          </w:p>
          <w:p w:rsidR="00B757BF" w:rsidRPr="00B2620E" w:rsidRDefault="00B757BF" w:rsidP="00B757BF">
            <w:pPr>
              <w:tabs>
                <w:tab w:val="left" w:pos="5341"/>
              </w:tabs>
              <w:rPr>
                <w:rFonts w:ascii="Arial" w:hAnsi="Arial" w:cs="Arial"/>
                <w:i/>
                <w:sz w:val="18"/>
                <w:szCs w:val="18"/>
              </w:rPr>
            </w:pPr>
            <w:r w:rsidRPr="00B2620E">
              <w:rPr>
                <w:rFonts w:ascii="Arial" w:hAnsi="Arial" w:cs="Arial"/>
                <w:sz w:val="18"/>
                <w:szCs w:val="18"/>
              </w:rPr>
              <w:t>(</w:t>
            </w:r>
            <w:r w:rsidRPr="00B2620E">
              <w:rPr>
                <w:rFonts w:ascii="Arial" w:hAnsi="Arial" w:cs="Arial"/>
                <w:i/>
                <w:sz w:val="18"/>
                <w:szCs w:val="18"/>
              </w:rPr>
              <w:t>Ex. : conférence d’information, questionnaire…)</w:t>
            </w:r>
          </w:p>
          <w:p w:rsidR="00B757BF" w:rsidRPr="00B2620E" w:rsidRDefault="00B757BF" w:rsidP="00B757BF">
            <w:pPr>
              <w:tabs>
                <w:tab w:val="left" w:pos="5341"/>
              </w:tabs>
              <w:rPr>
                <w:rFonts w:ascii="Arial" w:hAnsi="Arial" w:cs="Arial"/>
                <w:sz w:val="18"/>
                <w:szCs w:val="18"/>
              </w:rPr>
            </w:pPr>
            <w:r w:rsidRPr="00B2620E">
              <w:rPr>
                <w:rFonts w:ascii="Arial" w:hAnsi="Arial" w:cs="Arial"/>
                <w:i/>
                <w:sz w:val="18"/>
                <w:szCs w:val="18"/>
              </w:rPr>
              <w:t xml:space="preserve">En cas d’action existante, précisez </w:t>
            </w:r>
            <w:r>
              <w:rPr>
                <w:rFonts w:ascii="Arial" w:hAnsi="Arial" w:cs="Arial"/>
                <w:i/>
                <w:sz w:val="18"/>
                <w:szCs w:val="18"/>
              </w:rPr>
              <w:t xml:space="preserve">si le </w:t>
            </w:r>
            <w:r w:rsidRPr="00B2620E">
              <w:rPr>
                <w:rFonts w:ascii="Arial" w:hAnsi="Arial" w:cs="Arial"/>
                <w:i/>
                <w:sz w:val="18"/>
                <w:szCs w:val="18"/>
              </w:rPr>
              <w:t xml:space="preserve">renouvellement </w:t>
            </w:r>
            <w:r>
              <w:rPr>
                <w:rFonts w:ascii="Arial" w:hAnsi="Arial" w:cs="Arial"/>
                <w:i/>
                <w:sz w:val="18"/>
                <w:szCs w:val="18"/>
              </w:rPr>
              <w:t>du public est prévu (ouverture à de nouveaux bénéficiaires ; si oui, lesquels)</w:t>
            </w:r>
          </w:p>
          <w:p w:rsidR="00B757BF" w:rsidRDefault="00B757BF" w:rsidP="00B757BF">
            <w:pPr>
              <w:tabs>
                <w:tab w:val="left" w:pos="5341"/>
              </w:tabs>
              <w:rPr>
                <w:rFonts w:ascii="Arial" w:hAnsi="Arial" w:cs="Arial"/>
                <w:b/>
                <w:sz w:val="18"/>
                <w:szCs w:val="18"/>
              </w:rPr>
            </w:pPr>
          </w:p>
          <w:p w:rsidR="00B757BF" w:rsidRDefault="00B757BF" w:rsidP="00B757BF">
            <w:pPr>
              <w:tabs>
                <w:tab w:val="left" w:pos="5341"/>
              </w:tabs>
              <w:rPr>
                <w:rFonts w:ascii="Arial" w:hAnsi="Arial" w:cs="Arial"/>
                <w:b/>
                <w:sz w:val="18"/>
                <w:szCs w:val="18"/>
              </w:rPr>
            </w:pPr>
            <w:r w:rsidRPr="00974D8A">
              <w:rPr>
                <w:rFonts w:ascii="Arial" w:hAnsi="Arial" w:cs="Arial"/>
                <w:b/>
                <w:sz w:val="18"/>
                <w:szCs w:val="18"/>
              </w:rPr>
              <w:t>Moyens de communication prévus</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Nombre de bénéficiaires potentiels</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p>
        </w:tc>
      </w:tr>
      <w:tr w:rsidR="00B757BF" w:rsidRPr="007600D3" w:rsidTr="00135FD1">
        <w:trPr>
          <w:trHeight w:val="591"/>
        </w:trPr>
        <w:tc>
          <w:tcPr>
            <w:tcW w:w="3652" w:type="dxa"/>
            <w:vMerge w:val="restart"/>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Description détaillée de l’action</w:t>
            </w:r>
          </w:p>
          <w:p w:rsidR="00B757BF" w:rsidRPr="007776BB" w:rsidRDefault="00B757BF" w:rsidP="00B757BF">
            <w:pPr>
              <w:tabs>
                <w:tab w:val="left" w:pos="5341"/>
              </w:tabs>
              <w:jc w:val="both"/>
              <w:rPr>
                <w:rFonts w:ascii="Arial" w:hAnsi="Arial" w:cs="Arial"/>
                <w:b/>
                <w:i/>
                <w:color w:val="1F497D" w:themeColor="text2"/>
                <w:sz w:val="18"/>
                <w:szCs w:val="18"/>
              </w:rPr>
            </w:pPr>
          </w:p>
        </w:tc>
        <w:tc>
          <w:tcPr>
            <w:tcW w:w="7088" w:type="dxa"/>
            <w:tcBorders>
              <w:bottom w:val="nil"/>
              <w:right w:val="nil"/>
            </w:tcBorders>
          </w:tcPr>
          <w:p w:rsidR="00B757BF" w:rsidRPr="00B2620E" w:rsidRDefault="00B757BF" w:rsidP="00B757BF">
            <w:pPr>
              <w:tabs>
                <w:tab w:val="left" w:pos="5341"/>
              </w:tabs>
              <w:ind w:right="-6629"/>
              <w:rPr>
                <w:rFonts w:ascii="Arial" w:hAnsi="Arial" w:cs="Arial"/>
                <w:sz w:val="18"/>
                <w:szCs w:val="18"/>
              </w:rPr>
            </w:pPr>
            <w:r w:rsidRPr="00B2620E">
              <w:rPr>
                <w:rFonts w:ascii="Arial" w:hAnsi="Arial" w:cs="Arial"/>
                <w:b/>
                <w:sz w:val="18"/>
                <w:szCs w:val="18"/>
              </w:rPr>
              <w:t>Forme de l’action</w:t>
            </w:r>
            <w:r w:rsidRPr="00B2620E">
              <w:rPr>
                <w:rFonts w:ascii="Arial" w:hAnsi="Arial" w:cs="Arial"/>
                <w:sz w:val="18"/>
                <w:szCs w:val="18"/>
              </w:rPr>
              <w:t xml:space="preserve"> </w:t>
            </w:r>
          </w:p>
          <w:p w:rsidR="00B757BF" w:rsidRPr="00B2620E" w:rsidRDefault="00B757BF" w:rsidP="00B757BF">
            <w:pPr>
              <w:tabs>
                <w:tab w:val="left" w:pos="2813"/>
              </w:tabs>
              <w:ind w:right="-6629"/>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atelier, conférence…</w:t>
            </w:r>
            <w:r w:rsidRPr="00B2620E">
              <w:rPr>
                <w:rFonts w:ascii="Arial" w:hAnsi="Arial" w:cs="Arial"/>
                <w:sz w:val="18"/>
                <w:szCs w:val="18"/>
              </w:rPr>
              <w:t>)</w:t>
            </w:r>
            <w:r w:rsidRPr="00B2620E">
              <w:rPr>
                <w:rFonts w:ascii="Arial" w:hAnsi="Arial" w:cs="Arial"/>
                <w:sz w:val="18"/>
                <w:szCs w:val="18"/>
              </w:rPr>
              <w:tab/>
            </w:r>
          </w:p>
          <w:p w:rsidR="00B757BF" w:rsidRPr="00B2620E" w:rsidRDefault="00B757BF" w:rsidP="00B757BF">
            <w:pPr>
              <w:tabs>
                <w:tab w:val="left" w:pos="5341"/>
              </w:tabs>
              <w:rPr>
                <w:rFonts w:ascii="Arial" w:hAnsi="Arial" w:cs="Arial"/>
                <w:b/>
                <w:sz w:val="18"/>
                <w:szCs w:val="18"/>
              </w:rPr>
            </w:pPr>
          </w:p>
        </w:tc>
        <w:tc>
          <w:tcPr>
            <w:tcW w:w="283" w:type="dxa"/>
            <w:tcBorders>
              <w:left w:val="nil"/>
              <w:bottom w:val="nil"/>
            </w:tcBorders>
          </w:tcPr>
          <w:p w:rsidR="00B757BF" w:rsidRPr="00135FD1" w:rsidRDefault="00B757BF" w:rsidP="00B757BF">
            <w:pPr>
              <w:tabs>
                <w:tab w:val="left" w:pos="5341"/>
              </w:tabs>
              <w:rPr>
                <w:rFonts w:ascii="Arial" w:hAnsi="Arial" w:cs="Arial"/>
                <w:sz w:val="18"/>
                <w:szCs w:val="18"/>
              </w:rPr>
            </w:pPr>
          </w:p>
        </w:tc>
      </w:tr>
      <w:tr w:rsidR="00B757BF" w:rsidRPr="00135FD1" w:rsidTr="00135FD1">
        <w:trPr>
          <w:trHeight w:val="1761"/>
        </w:trPr>
        <w:tc>
          <w:tcPr>
            <w:tcW w:w="3652" w:type="dxa"/>
            <w:vMerge/>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tc>
        <w:tc>
          <w:tcPr>
            <w:tcW w:w="7371" w:type="dxa"/>
            <w:gridSpan w:val="2"/>
            <w:tcBorders>
              <w:top w:val="nil"/>
            </w:tcBorders>
          </w:tcPr>
          <w:p w:rsidR="00B757BF" w:rsidRPr="00135FD1" w:rsidRDefault="00B757BF" w:rsidP="00B757BF">
            <w:pPr>
              <w:tabs>
                <w:tab w:val="left" w:pos="5341"/>
              </w:tabs>
              <w:rPr>
                <w:rFonts w:ascii="Arial" w:hAnsi="Arial" w:cs="Arial"/>
                <w:sz w:val="18"/>
                <w:szCs w:val="18"/>
              </w:rPr>
            </w:pPr>
            <w:r w:rsidRPr="00135FD1">
              <w:rPr>
                <w:rFonts w:ascii="Arial" w:hAnsi="Arial" w:cs="Arial"/>
                <w:sz w:val="18"/>
                <w:szCs w:val="18"/>
              </w:rPr>
              <w:t>Périodicité de l’action</w:t>
            </w:r>
          </w:p>
          <w:p w:rsidR="00B757BF" w:rsidRPr="00135FD1" w:rsidRDefault="00B757BF" w:rsidP="00B757BF">
            <w:pPr>
              <w:tabs>
                <w:tab w:val="left" w:pos="5341"/>
              </w:tabs>
              <w:rPr>
                <w:rFonts w:ascii="Arial" w:hAnsi="Arial" w:cs="Arial"/>
                <w:i/>
                <w:sz w:val="18"/>
                <w:szCs w:val="18"/>
              </w:rPr>
            </w:pPr>
            <w:r w:rsidRPr="00135FD1">
              <w:rPr>
                <w:rFonts w:ascii="Arial" w:hAnsi="Arial" w:cs="Arial"/>
                <w:sz w:val="18"/>
                <w:szCs w:val="18"/>
              </w:rPr>
              <w:t>(</w:t>
            </w:r>
            <w:r w:rsidRPr="00135FD1">
              <w:rPr>
                <w:rFonts w:ascii="Arial" w:hAnsi="Arial" w:cs="Arial"/>
                <w:i/>
                <w:sz w:val="18"/>
                <w:szCs w:val="18"/>
              </w:rPr>
              <w:t>Ex. : 1 fois par mois, tous les lundis matins…)</w:t>
            </w:r>
          </w:p>
          <w:p w:rsidR="00B757BF" w:rsidRPr="00135FD1" w:rsidRDefault="00B757BF" w:rsidP="00B757BF">
            <w:pPr>
              <w:tabs>
                <w:tab w:val="left" w:pos="5341"/>
              </w:tabs>
              <w:rPr>
                <w:rFonts w:ascii="Arial" w:hAnsi="Arial" w:cs="Arial"/>
                <w:i/>
                <w:sz w:val="18"/>
                <w:szCs w:val="18"/>
              </w:rPr>
            </w:pPr>
          </w:p>
          <w:p w:rsidR="00B757BF" w:rsidRPr="00135FD1" w:rsidRDefault="00B757BF" w:rsidP="00B757BF">
            <w:pPr>
              <w:tabs>
                <w:tab w:val="left" w:pos="5341"/>
              </w:tabs>
              <w:rPr>
                <w:rFonts w:ascii="Arial" w:hAnsi="Arial" w:cs="Arial"/>
                <w:sz w:val="18"/>
                <w:szCs w:val="18"/>
              </w:rPr>
            </w:pPr>
            <w:r w:rsidRPr="00135FD1">
              <w:rPr>
                <w:rFonts w:ascii="Arial" w:hAnsi="Arial" w:cs="Arial"/>
                <w:sz w:val="18"/>
                <w:szCs w:val="18"/>
              </w:rPr>
              <w:t>Calendrier prévisionnel détaillé</w:t>
            </w:r>
          </w:p>
          <w:p w:rsidR="00B757BF" w:rsidRPr="00135FD1" w:rsidRDefault="00B757BF" w:rsidP="00B757BF">
            <w:pPr>
              <w:tabs>
                <w:tab w:val="left" w:pos="5341"/>
              </w:tabs>
              <w:rPr>
                <w:rFonts w:ascii="Arial" w:hAnsi="Arial" w:cs="Arial"/>
                <w:i/>
                <w:sz w:val="18"/>
                <w:szCs w:val="18"/>
              </w:rPr>
            </w:pPr>
            <w:r w:rsidRPr="00135FD1">
              <w:rPr>
                <w:rFonts w:ascii="Arial" w:hAnsi="Arial" w:cs="Arial"/>
                <w:i/>
                <w:sz w:val="18"/>
                <w:szCs w:val="18"/>
              </w:rPr>
              <w:t>(Ex. : du 15 septembre au 1</w:t>
            </w:r>
            <w:r w:rsidRPr="00135FD1">
              <w:rPr>
                <w:rFonts w:ascii="Arial" w:hAnsi="Arial" w:cs="Arial"/>
                <w:i/>
                <w:sz w:val="18"/>
                <w:szCs w:val="18"/>
                <w:vertAlign w:val="superscript"/>
              </w:rPr>
              <w:t>er</w:t>
            </w:r>
            <w:r w:rsidRPr="00135FD1">
              <w:rPr>
                <w:rFonts w:ascii="Arial" w:hAnsi="Arial" w:cs="Arial"/>
                <w:i/>
                <w:sz w:val="18"/>
                <w:szCs w:val="18"/>
              </w:rPr>
              <w:t xml:space="preserve"> décembre</w:t>
            </w:r>
            <w:r w:rsidR="00135FD1">
              <w:rPr>
                <w:rFonts w:ascii="Arial" w:hAnsi="Arial" w:cs="Arial"/>
                <w:i/>
                <w:sz w:val="18"/>
                <w:szCs w:val="18"/>
              </w:rPr>
              <w:t>, nombre de séances, sujets des séances</w:t>
            </w:r>
            <w:r w:rsidRPr="00135FD1">
              <w:rPr>
                <w:rFonts w:ascii="Arial" w:hAnsi="Arial" w:cs="Arial"/>
                <w:i/>
                <w:sz w:val="18"/>
                <w:szCs w:val="18"/>
              </w:rPr>
              <w:t>)</w:t>
            </w:r>
          </w:p>
          <w:p w:rsidR="00B757BF" w:rsidRPr="00135FD1" w:rsidRDefault="00B757BF" w:rsidP="00B757BF">
            <w:pPr>
              <w:tabs>
                <w:tab w:val="left" w:pos="5341"/>
              </w:tabs>
              <w:rPr>
                <w:rFonts w:ascii="Arial" w:hAnsi="Arial" w:cs="Arial"/>
                <w:sz w:val="18"/>
                <w:szCs w:val="18"/>
              </w:rPr>
            </w:pPr>
          </w:p>
          <w:p w:rsidR="00B757BF" w:rsidRPr="00135FD1" w:rsidRDefault="00B757BF" w:rsidP="00B757BF">
            <w:pPr>
              <w:tabs>
                <w:tab w:val="left" w:pos="5341"/>
              </w:tabs>
              <w:ind w:right="-1250"/>
              <w:rPr>
                <w:rFonts w:ascii="Arial" w:hAnsi="Arial" w:cs="Arial"/>
                <w:sz w:val="18"/>
                <w:szCs w:val="18"/>
              </w:rPr>
            </w:pPr>
            <w:r w:rsidRPr="00135FD1">
              <w:rPr>
                <w:rFonts w:ascii="Arial" w:hAnsi="Arial" w:cs="Arial"/>
                <w:sz w:val="18"/>
                <w:szCs w:val="18"/>
              </w:rPr>
              <w:t xml:space="preserve">Lieu de réalisation </w:t>
            </w:r>
          </w:p>
          <w:p w:rsidR="00B757BF" w:rsidRPr="00135FD1" w:rsidRDefault="00B757BF" w:rsidP="00B757BF">
            <w:pPr>
              <w:tabs>
                <w:tab w:val="left" w:pos="5341"/>
              </w:tabs>
              <w:ind w:right="-1250"/>
              <w:rPr>
                <w:rFonts w:ascii="Arial" w:hAnsi="Arial" w:cs="Arial"/>
                <w:sz w:val="18"/>
                <w:szCs w:val="18"/>
              </w:rPr>
            </w:pPr>
            <w:r w:rsidRPr="00135FD1">
              <w:rPr>
                <w:rFonts w:ascii="Arial" w:hAnsi="Arial" w:cs="Arial"/>
                <w:i/>
                <w:sz w:val="18"/>
                <w:szCs w:val="18"/>
              </w:rPr>
              <w:t>Préciser la/les commune/s concernée/s</w:t>
            </w:r>
          </w:p>
          <w:p w:rsidR="00B757BF" w:rsidRPr="00135FD1" w:rsidRDefault="00B757BF" w:rsidP="00B757BF">
            <w:pPr>
              <w:tabs>
                <w:tab w:val="left" w:pos="5341"/>
              </w:tabs>
              <w:rPr>
                <w:rFonts w:ascii="Arial" w:hAnsi="Arial" w:cs="Arial"/>
                <w:sz w:val="18"/>
                <w:szCs w:val="18"/>
              </w:rPr>
            </w:pPr>
          </w:p>
        </w:tc>
      </w:tr>
      <w:tr w:rsidR="00B757BF" w:rsidRPr="007600D3" w:rsidTr="00135FD1">
        <w:trPr>
          <w:trHeight w:val="1347"/>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Partenaires associés à l’action</w:t>
            </w:r>
          </w:p>
          <w:p w:rsidR="00B757BF" w:rsidRPr="007776BB" w:rsidRDefault="00B757BF" w:rsidP="00B757BF">
            <w:pPr>
              <w:tabs>
                <w:tab w:val="left" w:pos="5341"/>
              </w:tabs>
              <w:jc w:val="both"/>
              <w:rPr>
                <w:rFonts w:ascii="Arial" w:hAnsi="Arial" w:cs="Arial"/>
                <w:b/>
                <w:i/>
                <w:color w:val="1F497D" w:themeColor="text2"/>
                <w:sz w:val="18"/>
                <w:szCs w:val="18"/>
              </w:rPr>
            </w:pPr>
          </w:p>
        </w:tc>
        <w:tc>
          <w:tcPr>
            <w:tcW w:w="7371" w:type="dxa"/>
            <w:gridSpan w:val="2"/>
          </w:tcPr>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 xml:space="preserve">Partenaires acteurs </w:t>
            </w:r>
            <w:r w:rsidRPr="00B2620E">
              <w:rPr>
                <w:rFonts w:ascii="Arial" w:hAnsi="Arial" w:cs="Arial"/>
                <w:sz w:val="18"/>
                <w:szCs w:val="18"/>
              </w:rPr>
              <w:t>(</w:t>
            </w:r>
            <w:r w:rsidRPr="00B2620E">
              <w:rPr>
                <w:rFonts w:ascii="Arial" w:hAnsi="Arial" w:cs="Arial"/>
                <w:i/>
                <w:sz w:val="18"/>
                <w:szCs w:val="18"/>
              </w:rPr>
              <w:t>Ex. : intervenants, prestataire</w:t>
            </w:r>
            <w:r w:rsidRPr="00B2620E">
              <w:rPr>
                <w:rFonts w:ascii="Arial" w:hAnsi="Arial" w:cs="Arial"/>
                <w:sz w:val="18"/>
                <w:szCs w:val="18"/>
              </w:rPr>
              <w:t>)</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Partenaires ressources</w:t>
            </w:r>
          </w:p>
          <w:p w:rsidR="00B757BF" w:rsidRPr="00B2620E" w:rsidRDefault="00B757BF" w:rsidP="00B757BF">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CCAS, Conseil départemental, communautés communes, centres sociaux culturels…</w:t>
            </w:r>
            <w:r w:rsidRPr="00B2620E">
              <w:rPr>
                <w:rFonts w:ascii="Arial" w:hAnsi="Arial" w:cs="Arial"/>
                <w:sz w:val="18"/>
                <w:szCs w:val="18"/>
              </w:rPr>
              <w:t>)</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 xml:space="preserve">Partenaires informés </w:t>
            </w:r>
            <w:r w:rsidRPr="00B2620E">
              <w:rPr>
                <w:rFonts w:ascii="Arial" w:hAnsi="Arial" w:cs="Arial"/>
                <w:sz w:val="18"/>
                <w:szCs w:val="18"/>
              </w:rPr>
              <w:t>(</w:t>
            </w:r>
            <w:r w:rsidRPr="00B2620E">
              <w:rPr>
                <w:rFonts w:ascii="Arial" w:hAnsi="Arial" w:cs="Arial"/>
                <w:i/>
                <w:sz w:val="18"/>
                <w:szCs w:val="18"/>
              </w:rPr>
              <w:t>Ex. : partenaires locaux</w:t>
            </w:r>
            <w:r w:rsidRPr="00B2620E">
              <w:rPr>
                <w:rFonts w:ascii="Arial" w:hAnsi="Arial" w:cs="Arial"/>
                <w:sz w:val="18"/>
                <w:szCs w:val="18"/>
              </w:rPr>
              <w:t>)</w:t>
            </w:r>
          </w:p>
        </w:tc>
      </w:tr>
      <w:tr w:rsidR="00B757BF" w:rsidRPr="007600D3" w:rsidTr="00135FD1">
        <w:trPr>
          <w:trHeight w:val="1867"/>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Moyens humains mobilisés</w:t>
            </w: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i/>
                <w:color w:val="1F497D" w:themeColor="text2"/>
                <w:sz w:val="18"/>
                <w:szCs w:val="18"/>
              </w:rPr>
              <w:t>- Joindre impérativement le ou les CV correspondants et la copie des diplômes et qualifications</w:t>
            </w:r>
          </w:p>
          <w:p w:rsidR="00B757BF" w:rsidRPr="007776BB" w:rsidRDefault="00B757BF" w:rsidP="00B757BF">
            <w:pPr>
              <w:tabs>
                <w:tab w:val="left" w:pos="5341"/>
              </w:tabs>
              <w:jc w:val="both"/>
              <w:rPr>
                <w:rFonts w:ascii="Arial" w:hAnsi="Arial" w:cs="Arial"/>
                <w:b/>
                <w:i/>
                <w:color w:val="1F497D" w:themeColor="text2"/>
                <w:sz w:val="18"/>
                <w:szCs w:val="18"/>
              </w:rPr>
            </w:pPr>
          </w:p>
        </w:tc>
        <w:tc>
          <w:tcPr>
            <w:tcW w:w="7371" w:type="dxa"/>
            <w:gridSpan w:val="2"/>
          </w:tcPr>
          <w:p w:rsidR="00B757BF" w:rsidRPr="00B2620E" w:rsidRDefault="00B757BF" w:rsidP="00B757BF">
            <w:pPr>
              <w:tabs>
                <w:tab w:val="left" w:pos="5341"/>
              </w:tabs>
              <w:rPr>
                <w:rFonts w:ascii="Arial" w:hAnsi="Arial" w:cs="Arial"/>
                <w:color w:val="365F91" w:themeColor="accent1" w:themeShade="BF"/>
                <w:sz w:val="18"/>
                <w:szCs w:val="18"/>
              </w:rPr>
            </w:pPr>
            <w:r>
              <w:rPr>
                <w:rFonts w:ascii="Arial" w:hAnsi="Arial" w:cs="Arial"/>
                <w:b/>
                <w:sz w:val="18"/>
                <w:szCs w:val="18"/>
              </w:rPr>
              <w:t>Profil des</w:t>
            </w:r>
            <w:r w:rsidRPr="00B2620E">
              <w:rPr>
                <w:rFonts w:ascii="Arial" w:hAnsi="Arial" w:cs="Arial"/>
                <w:b/>
                <w:sz w:val="18"/>
                <w:szCs w:val="18"/>
              </w:rPr>
              <w:t xml:space="preserve"> professionnel</w:t>
            </w:r>
            <w:r>
              <w:rPr>
                <w:rFonts w:ascii="Arial" w:hAnsi="Arial" w:cs="Arial"/>
                <w:b/>
                <w:sz w:val="18"/>
                <w:szCs w:val="18"/>
              </w:rPr>
              <w:t>s</w:t>
            </w:r>
          </w:p>
          <w:p w:rsidR="00B757BF" w:rsidRPr="00B2620E" w:rsidRDefault="00B757BF" w:rsidP="00B757BF">
            <w:pPr>
              <w:tabs>
                <w:tab w:val="left" w:pos="5341"/>
              </w:tabs>
              <w:rPr>
                <w:rFonts w:ascii="Arial" w:hAnsi="Arial" w:cs="Arial"/>
                <w:sz w:val="18"/>
                <w:szCs w:val="18"/>
              </w:rPr>
            </w:pPr>
            <w:r w:rsidRPr="00B2620E">
              <w:rPr>
                <w:rFonts w:ascii="Arial" w:hAnsi="Arial" w:cs="Arial"/>
                <w:sz w:val="18"/>
                <w:szCs w:val="18"/>
              </w:rPr>
              <w:t>(</w:t>
            </w:r>
            <w:r w:rsidRPr="00B2620E">
              <w:rPr>
                <w:rFonts w:ascii="Arial" w:hAnsi="Arial" w:cs="Arial"/>
                <w:i/>
                <w:sz w:val="18"/>
                <w:szCs w:val="18"/>
              </w:rPr>
              <w:t>Ex. : psychologue, éducateur activité physique, bénévoles qualifiés…)</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Pr>
                <w:rFonts w:ascii="Arial" w:hAnsi="Arial" w:cs="Arial"/>
                <w:b/>
                <w:sz w:val="18"/>
                <w:szCs w:val="18"/>
              </w:rPr>
              <w:t>Missions des</w:t>
            </w:r>
            <w:r w:rsidRPr="00B2620E">
              <w:rPr>
                <w:rFonts w:ascii="Arial" w:hAnsi="Arial" w:cs="Arial"/>
                <w:b/>
                <w:sz w:val="18"/>
                <w:szCs w:val="18"/>
              </w:rPr>
              <w:t xml:space="preserve"> professionnel</w:t>
            </w:r>
            <w:r>
              <w:rPr>
                <w:rFonts w:ascii="Arial" w:hAnsi="Arial" w:cs="Arial"/>
                <w:b/>
                <w:sz w:val="18"/>
                <w:szCs w:val="18"/>
              </w:rPr>
              <w:t>s</w:t>
            </w:r>
            <w:r w:rsidRPr="00B2620E">
              <w:rPr>
                <w:rFonts w:ascii="Arial" w:hAnsi="Arial" w:cs="Arial"/>
                <w:b/>
                <w:sz w:val="18"/>
                <w:szCs w:val="18"/>
              </w:rPr>
              <w:t xml:space="preserve"> </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sidRPr="00B2620E">
              <w:rPr>
                <w:rFonts w:ascii="Arial" w:hAnsi="Arial" w:cs="Arial"/>
                <w:b/>
                <w:sz w:val="18"/>
                <w:szCs w:val="18"/>
              </w:rPr>
              <w:t>Nombre d’heures total</w:t>
            </w:r>
          </w:p>
          <w:p w:rsidR="00B757BF" w:rsidRPr="00B2620E" w:rsidRDefault="00B757BF" w:rsidP="00B757BF">
            <w:pPr>
              <w:tabs>
                <w:tab w:val="left" w:pos="5341"/>
              </w:tabs>
              <w:rPr>
                <w:rFonts w:ascii="Arial" w:hAnsi="Arial" w:cs="Arial"/>
                <w:b/>
                <w:sz w:val="18"/>
                <w:szCs w:val="18"/>
              </w:rPr>
            </w:pPr>
          </w:p>
          <w:p w:rsidR="00B757BF" w:rsidRPr="00B2620E" w:rsidRDefault="00B757BF" w:rsidP="00B757BF">
            <w:pPr>
              <w:tabs>
                <w:tab w:val="left" w:pos="5341"/>
              </w:tabs>
              <w:rPr>
                <w:rFonts w:ascii="Arial" w:hAnsi="Arial" w:cs="Arial"/>
                <w:b/>
                <w:sz w:val="18"/>
                <w:szCs w:val="18"/>
              </w:rPr>
            </w:pPr>
            <w:r>
              <w:rPr>
                <w:rFonts w:ascii="Arial" w:hAnsi="Arial" w:cs="Arial"/>
                <w:b/>
                <w:sz w:val="18"/>
                <w:szCs w:val="18"/>
              </w:rPr>
              <w:t>Coût</w:t>
            </w:r>
          </w:p>
        </w:tc>
      </w:tr>
      <w:tr w:rsidR="00B757BF" w:rsidRPr="007600D3" w:rsidTr="00135FD1">
        <w:trPr>
          <w:trHeight w:val="1417"/>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i/>
                <w:color w:val="1F497D" w:themeColor="text2"/>
                <w:sz w:val="18"/>
                <w:szCs w:val="18"/>
              </w:rPr>
            </w:pPr>
            <w:r w:rsidRPr="007776BB">
              <w:rPr>
                <w:rFonts w:ascii="Arial" w:hAnsi="Arial" w:cs="Arial"/>
                <w:b/>
                <w:color w:val="1F497D" w:themeColor="text2"/>
                <w:sz w:val="18"/>
                <w:szCs w:val="18"/>
              </w:rPr>
              <w:t>Moyens matériels mobilisés</w:t>
            </w:r>
          </w:p>
          <w:p w:rsidR="00B757BF" w:rsidRPr="007776BB" w:rsidRDefault="00B757BF" w:rsidP="00B757BF">
            <w:pPr>
              <w:tabs>
                <w:tab w:val="left" w:pos="5341"/>
              </w:tabs>
              <w:jc w:val="both"/>
              <w:rPr>
                <w:rFonts w:ascii="Arial" w:hAnsi="Arial" w:cs="Arial"/>
                <w:b/>
                <w:color w:val="1F497D" w:themeColor="text2"/>
                <w:sz w:val="18"/>
                <w:szCs w:val="18"/>
              </w:rPr>
            </w:pPr>
          </w:p>
        </w:tc>
        <w:tc>
          <w:tcPr>
            <w:tcW w:w="7371" w:type="dxa"/>
            <w:gridSpan w:val="2"/>
          </w:tcPr>
          <w:p w:rsidR="00B757BF" w:rsidRPr="00B2620E" w:rsidRDefault="00B757BF" w:rsidP="00B757BF">
            <w:pPr>
              <w:tabs>
                <w:tab w:val="left" w:pos="5341"/>
              </w:tabs>
              <w:jc w:val="both"/>
              <w:rPr>
                <w:rFonts w:ascii="Arial" w:hAnsi="Arial" w:cs="Arial"/>
                <w:b/>
                <w:sz w:val="18"/>
                <w:szCs w:val="18"/>
              </w:rPr>
            </w:pPr>
            <w:r w:rsidRPr="00B2620E">
              <w:rPr>
                <w:rFonts w:ascii="Arial" w:hAnsi="Arial" w:cs="Arial"/>
                <w:b/>
                <w:sz w:val="18"/>
                <w:szCs w:val="18"/>
              </w:rPr>
              <w:t xml:space="preserve">Intitulé et coût : </w:t>
            </w:r>
          </w:p>
          <w:p w:rsidR="00B757BF" w:rsidRPr="00B2620E" w:rsidRDefault="00B757BF" w:rsidP="00B757BF">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Location de salle : </w:t>
            </w:r>
          </w:p>
          <w:p w:rsidR="00B757BF" w:rsidRPr="00B2620E" w:rsidRDefault="00B757BF" w:rsidP="00B757BF">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Moyens de communication : </w:t>
            </w:r>
          </w:p>
          <w:p w:rsidR="00B757BF" w:rsidRPr="00B2620E" w:rsidRDefault="00B757BF" w:rsidP="00B757BF">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 xml:space="preserve">Frais de déplacement : </w:t>
            </w:r>
          </w:p>
          <w:p w:rsidR="00B757BF" w:rsidRPr="00B2620E" w:rsidRDefault="00B757BF" w:rsidP="00B757BF">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Matériels divers (convivialité, numérique, sportif…)</w:t>
            </w:r>
          </w:p>
          <w:p w:rsidR="00B757BF" w:rsidRPr="00B2620E" w:rsidRDefault="00B757BF" w:rsidP="00B757BF">
            <w:pPr>
              <w:pStyle w:val="Paragraphedeliste"/>
              <w:numPr>
                <w:ilvl w:val="0"/>
                <w:numId w:val="1"/>
              </w:numPr>
              <w:tabs>
                <w:tab w:val="left" w:pos="5341"/>
              </w:tabs>
              <w:jc w:val="both"/>
              <w:rPr>
                <w:rFonts w:ascii="Arial" w:hAnsi="Arial" w:cs="Arial"/>
                <w:sz w:val="18"/>
                <w:szCs w:val="18"/>
              </w:rPr>
            </w:pPr>
            <w:r w:rsidRPr="00B2620E">
              <w:rPr>
                <w:rFonts w:ascii="Arial" w:hAnsi="Arial" w:cs="Arial"/>
                <w:sz w:val="18"/>
                <w:szCs w:val="18"/>
              </w:rPr>
              <w:t>…</w:t>
            </w:r>
          </w:p>
        </w:tc>
      </w:tr>
      <w:tr w:rsidR="00B757BF" w:rsidRPr="007600D3" w:rsidTr="00135FD1">
        <w:trPr>
          <w:trHeight w:val="1218"/>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p>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 xml:space="preserve">Financement de l’action </w:t>
            </w:r>
          </w:p>
          <w:p w:rsidR="00B757BF" w:rsidRPr="007776BB" w:rsidRDefault="00B757BF" w:rsidP="00135FD1">
            <w:pPr>
              <w:tabs>
                <w:tab w:val="left" w:pos="5341"/>
              </w:tabs>
              <w:jc w:val="both"/>
              <w:rPr>
                <w:rFonts w:ascii="Arial" w:hAnsi="Arial" w:cs="Arial"/>
                <w:b/>
                <w:color w:val="1F497D" w:themeColor="text2"/>
                <w:sz w:val="18"/>
                <w:szCs w:val="18"/>
              </w:rPr>
            </w:pPr>
            <w:r w:rsidRPr="007776BB">
              <w:rPr>
                <w:rFonts w:ascii="Arial" w:hAnsi="Arial" w:cs="Arial"/>
                <w:b/>
                <w:i/>
                <w:color w:val="1F497D" w:themeColor="text2"/>
                <w:sz w:val="18"/>
                <w:szCs w:val="18"/>
              </w:rPr>
              <w:t xml:space="preserve">- Joindre un devis </w:t>
            </w:r>
          </w:p>
        </w:tc>
        <w:tc>
          <w:tcPr>
            <w:tcW w:w="7371" w:type="dxa"/>
            <w:gridSpan w:val="2"/>
            <w:tcBorders>
              <w:top w:val="dotted" w:sz="4" w:space="0" w:color="auto"/>
            </w:tcBorders>
          </w:tcPr>
          <w:p w:rsidR="00B757BF" w:rsidRPr="00B2620E" w:rsidRDefault="00B757BF" w:rsidP="00B757BF">
            <w:pPr>
              <w:tabs>
                <w:tab w:val="left" w:pos="5341"/>
              </w:tabs>
              <w:jc w:val="both"/>
              <w:rPr>
                <w:rFonts w:ascii="Arial" w:hAnsi="Arial" w:cs="Arial"/>
                <w:b/>
                <w:sz w:val="18"/>
                <w:szCs w:val="18"/>
              </w:rPr>
            </w:pPr>
            <w:r w:rsidRPr="00B2620E">
              <w:rPr>
                <w:rFonts w:ascii="Arial" w:hAnsi="Arial" w:cs="Arial"/>
                <w:b/>
                <w:sz w:val="18"/>
                <w:szCs w:val="18"/>
              </w:rPr>
              <w:t xml:space="preserve">Coût total de l’action </w:t>
            </w:r>
            <w:r w:rsidRPr="00B2620E">
              <w:rPr>
                <w:rFonts w:ascii="Arial" w:hAnsi="Arial" w:cs="Arial"/>
                <w:sz w:val="18"/>
                <w:szCs w:val="18"/>
              </w:rPr>
              <w:t>(moyens humains + matériels)</w:t>
            </w:r>
          </w:p>
          <w:p w:rsidR="00B757BF" w:rsidRPr="00B2620E" w:rsidRDefault="00B757BF" w:rsidP="00B757BF">
            <w:pPr>
              <w:tabs>
                <w:tab w:val="left" w:pos="5341"/>
              </w:tabs>
              <w:jc w:val="both"/>
              <w:rPr>
                <w:rFonts w:ascii="Arial" w:hAnsi="Arial" w:cs="Arial"/>
                <w:sz w:val="18"/>
                <w:szCs w:val="18"/>
              </w:rPr>
            </w:pPr>
            <w:r w:rsidRPr="00B2620E">
              <w:rPr>
                <w:rFonts w:ascii="Arial" w:hAnsi="Arial" w:cs="Arial"/>
                <w:sz w:val="18"/>
                <w:szCs w:val="18"/>
              </w:rPr>
              <w:t xml:space="preserve"> </w:t>
            </w:r>
          </w:p>
          <w:p w:rsidR="00B757BF" w:rsidRPr="00B2620E" w:rsidRDefault="00B757BF" w:rsidP="00B757BF">
            <w:pPr>
              <w:tabs>
                <w:tab w:val="left" w:pos="5341"/>
              </w:tabs>
              <w:jc w:val="both"/>
              <w:rPr>
                <w:rFonts w:ascii="Arial" w:hAnsi="Arial" w:cs="Arial"/>
                <w:sz w:val="18"/>
                <w:szCs w:val="18"/>
              </w:rPr>
            </w:pPr>
            <w:r w:rsidRPr="00B2620E">
              <w:rPr>
                <w:rFonts w:ascii="Arial" w:hAnsi="Arial" w:cs="Arial"/>
                <w:b/>
                <w:sz w:val="18"/>
                <w:szCs w:val="18"/>
              </w:rPr>
              <w:t>Co-financeurs éventuels</w:t>
            </w:r>
            <w:r>
              <w:rPr>
                <w:rFonts w:ascii="Arial" w:hAnsi="Arial" w:cs="Arial"/>
                <w:b/>
                <w:sz w:val="18"/>
                <w:szCs w:val="18"/>
              </w:rPr>
              <w:t xml:space="preserve"> et montants des co-financements</w:t>
            </w:r>
          </w:p>
          <w:p w:rsidR="00B757BF" w:rsidRPr="00B2620E" w:rsidRDefault="00B757BF" w:rsidP="00B757BF">
            <w:pPr>
              <w:tabs>
                <w:tab w:val="left" w:pos="5341"/>
              </w:tabs>
              <w:jc w:val="both"/>
              <w:rPr>
                <w:rFonts w:ascii="Arial" w:hAnsi="Arial" w:cs="Arial"/>
                <w:b/>
                <w:sz w:val="18"/>
                <w:szCs w:val="18"/>
              </w:rPr>
            </w:pPr>
          </w:p>
          <w:p w:rsidR="00B757BF" w:rsidRPr="00B2620E" w:rsidRDefault="00B757BF" w:rsidP="00B757BF">
            <w:pPr>
              <w:tabs>
                <w:tab w:val="left" w:pos="5341"/>
              </w:tabs>
              <w:jc w:val="both"/>
              <w:rPr>
                <w:rFonts w:ascii="Arial" w:hAnsi="Arial" w:cs="Arial"/>
                <w:sz w:val="18"/>
                <w:szCs w:val="18"/>
              </w:rPr>
            </w:pPr>
            <w:r>
              <w:rPr>
                <w:rFonts w:ascii="Arial" w:hAnsi="Arial" w:cs="Arial"/>
                <w:b/>
                <w:sz w:val="18"/>
                <w:szCs w:val="18"/>
              </w:rPr>
              <w:t>Partici</w:t>
            </w:r>
            <w:r w:rsidRPr="00B2620E">
              <w:rPr>
                <w:rFonts w:ascii="Arial" w:hAnsi="Arial" w:cs="Arial"/>
                <w:b/>
                <w:sz w:val="18"/>
                <w:szCs w:val="18"/>
              </w:rPr>
              <w:t xml:space="preserve">pation ou gratuité </w:t>
            </w:r>
            <w:r w:rsidR="0099363F" w:rsidRPr="00B2620E">
              <w:rPr>
                <w:rFonts w:ascii="Arial" w:hAnsi="Arial" w:cs="Arial"/>
                <w:b/>
                <w:sz w:val="18"/>
                <w:szCs w:val="18"/>
              </w:rPr>
              <w:t xml:space="preserve"> pour l</w:t>
            </w:r>
            <w:r w:rsidR="0099363F">
              <w:rPr>
                <w:rFonts w:ascii="Arial" w:hAnsi="Arial" w:cs="Arial"/>
                <w:b/>
                <w:sz w:val="18"/>
                <w:szCs w:val="18"/>
              </w:rPr>
              <w:t>es bénéficiaires</w:t>
            </w:r>
          </w:p>
        </w:tc>
      </w:tr>
      <w:tr w:rsidR="00B757BF" w:rsidRPr="007600D3" w:rsidTr="00135FD1">
        <w:trPr>
          <w:trHeight w:val="821"/>
        </w:trPr>
        <w:tc>
          <w:tcPr>
            <w:tcW w:w="3652" w:type="dxa"/>
            <w:shd w:val="clear" w:color="auto" w:fill="FFFFFF" w:themeFill="background1"/>
          </w:tcPr>
          <w:p w:rsidR="00B757BF" w:rsidRPr="007776BB" w:rsidRDefault="00B757BF" w:rsidP="00B757BF">
            <w:pPr>
              <w:tabs>
                <w:tab w:val="left" w:pos="5341"/>
              </w:tabs>
              <w:jc w:val="both"/>
              <w:rPr>
                <w:rFonts w:ascii="Arial" w:hAnsi="Arial" w:cs="Arial"/>
                <w:b/>
                <w:color w:val="1F497D" w:themeColor="text2"/>
                <w:sz w:val="18"/>
                <w:szCs w:val="18"/>
              </w:rPr>
            </w:pPr>
            <w:r w:rsidRPr="007776BB">
              <w:rPr>
                <w:rFonts w:ascii="Arial" w:hAnsi="Arial" w:cs="Arial"/>
                <w:b/>
                <w:color w:val="1F497D" w:themeColor="text2"/>
                <w:sz w:val="18"/>
                <w:szCs w:val="18"/>
              </w:rPr>
              <w:t>Montant de la subvention demandée à la Conférence des financeurs</w:t>
            </w:r>
          </w:p>
          <w:p w:rsidR="00B757BF" w:rsidRPr="007776BB" w:rsidRDefault="00B757BF" w:rsidP="00B757BF">
            <w:pPr>
              <w:tabs>
                <w:tab w:val="left" w:pos="5341"/>
              </w:tabs>
              <w:jc w:val="both"/>
              <w:rPr>
                <w:rFonts w:ascii="Arial" w:hAnsi="Arial" w:cs="Arial"/>
                <w:color w:val="1F497D" w:themeColor="text2"/>
                <w:sz w:val="18"/>
                <w:szCs w:val="18"/>
              </w:rPr>
            </w:pPr>
            <w:r w:rsidRPr="007776BB">
              <w:rPr>
                <w:rFonts w:ascii="Arial" w:hAnsi="Arial" w:cs="Arial"/>
                <w:b/>
                <w:color w:val="1F497D" w:themeColor="text2"/>
                <w:sz w:val="18"/>
                <w:szCs w:val="18"/>
              </w:rPr>
              <w:t xml:space="preserve">- </w:t>
            </w:r>
            <w:r w:rsidRPr="007776BB">
              <w:rPr>
                <w:rFonts w:ascii="Arial" w:hAnsi="Arial" w:cs="Arial"/>
                <w:b/>
                <w:i/>
                <w:color w:val="1F497D" w:themeColor="text2"/>
                <w:sz w:val="18"/>
                <w:szCs w:val="18"/>
              </w:rPr>
              <w:t>Merci d’arrondir les montants aux chiffres ronds</w:t>
            </w:r>
          </w:p>
        </w:tc>
        <w:tc>
          <w:tcPr>
            <w:tcW w:w="7371" w:type="dxa"/>
            <w:gridSpan w:val="2"/>
          </w:tcPr>
          <w:p w:rsidR="00B757BF" w:rsidRPr="00B2620E" w:rsidRDefault="00B757BF" w:rsidP="00B757BF">
            <w:pPr>
              <w:tabs>
                <w:tab w:val="left" w:pos="5341"/>
              </w:tabs>
              <w:rPr>
                <w:rFonts w:ascii="Arial" w:hAnsi="Arial" w:cs="Arial"/>
                <w:color w:val="365F91" w:themeColor="accent1" w:themeShade="BF"/>
                <w:sz w:val="18"/>
                <w:szCs w:val="18"/>
              </w:rPr>
            </w:pPr>
          </w:p>
        </w:tc>
      </w:tr>
    </w:tbl>
    <w:p w:rsidR="00B757BF" w:rsidRDefault="00B757BF"/>
    <w:sectPr w:rsidR="00B757BF" w:rsidSect="003C5F6A">
      <w:foot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6F" w:rsidRDefault="00EB046F" w:rsidP="00640C07">
      <w:pPr>
        <w:spacing w:after="0" w:line="240" w:lineRule="auto"/>
      </w:pPr>
      <w:r>
        <w:separator/>
      </w:r>
    </w:p>
  </w:endnote>
  <w:endnote w:type="continuationSeparator" w:id="0">
    <w:p w:rsidR="00EB046F" w:rsidRDefault="00EB046F" w:rsidP="0064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01033"/>
      <w:docPartObj>
        <w:docPartGallery w:val="Page Numbers (Bottom of Page)"/>
        <w:docPartUnique/>
      </w:docPartObj>
    </w:sdtPr>
    <w:sdtEndPr>
      <w:rPr>
        <w:b/>
        <w:color w:val="365F91" w:themeColor="accent1" w:themeShade="BF"/>
      </w:rPr>
    </w:sdtEndPr>
    <w:sdtContent>
      <w:p w:rsidR="00EB046F" w:rsidRPr="00F63B9B" w:rsidRDefault="00EB046F">
        <w:pPr>
          <w:pStyle w:val="Pieddepage"/>
          <w:jc w:val="center"/>
          <w:rPr>
            <w:b/>
            <w:color w:val="365F91" w:themeColor="accent1" w:themeShade="BF"/>
          </w:rPr>
        </w:pPr>
        <w:r w:rsidRPr="00F63B9B">
          <w:rPr>
            <w:b/>
            <w:color w:val="365F91" w:themeColor="accent1" w:themeShade="BF"/>
          </w:rPr>
          <w:t>[</w:t>
        </w:r>
        <w:r w:rsidRPr="00F63B9B">
          <w:rPr>
            <w:b/>
            <w:color w:val="365F91" w:themeColor="accent1" w:themeShade="BF"/>
          </w:rPr>
          <w:fldChar w:fldCharType="begin"/>
        </w:r>
        <w:r w:rsidRPr="00F63B9B">
          <w:rPr>
            <w:b/>
            <w:color w:val="365F91" w:themeColor="accent1" w:themeShade="BF"/>
          </w:rPr>
          <w:instrText>PAGE   \* MERGEFORMAT</w:instrText>
        </w:r>
        <w:r w:rsidRPr="00F63B9B">
          <w:rPr>
            <w:b/>
            <w:color w:val="365F91" w:themeColor="accent1" w:themeShade="BF"/>
          </w:rPr>
          <w:fldChar w:fldCharType="separate"/>
        </w:r>
        <w:r w:rsidR="002B7019">
          <w:rPr>
            <w:b/>
            <w:noProof/>
            <w:color w:val="365F91" w:themeColor="accent1" w:themeShade="BF"/>
          </w:rPr>
          <w:t>9</w:t>
        </w:r>
        <w:r w:rsidRPr="00F63B9B">
          <w:rPr>
            <w:b/>
            <w:color w:val="365F91" w:themeColor="accent1" w:themeShade="BF"/>
          </w:rPr>
          <w:fldChar w:fldCharType="end"/>
        </w:r>
        <w:r w:rsidRPr="00F63B9B">
          <w:rPr>
            <w:b/>
            <w:color w:val="365F91" w:themeColor="accent1" w:themeShade="BF"/>
          </w:rPr>
          <w:t>]</w:t>
        </w:r>
      </w:p>
    </w:sdtContent>
  </w:sdt>
  <w:p w:rsidR="00EB046F" w:rsidRDefault="00EB04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6F" w:rsidRDefault="00EB046F" w:rsidP="00640C07">
      <w:pPr>
        <w:spacing w:after="0" w:line="240" w:lineRule="auto"/>
      </w:pPr>
      <w:r>
        <w:separator/>
      </w:r>
    </w:p>
  </w:footnote>
  <w:footnote w:type="continuationSeparator" w:id="0">
    <w:p w:rsidR="00EB046F" w:rsidRDefault="00EB046F" w:rsidP="00640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9AF"/>
    <w:multiLevelType w:val="hybridMultilevel"/>
    <w:tmpl w:val="5BFE9A26"/>
    <w:lvl w:ilvl="0" w:tplc="16BC819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C2A2F"/>
    <w:multiLevelType w:val="hybridMultilevel"/>
    <w:tmpl w:val="26D299C0"/>
    <w:lvl w:ilvl="0" w:tplc="E3CA4578">
      <w:start w:val="1"/>
      <w:numFmt w:val="bullet"/>
      <w:lvlText w:val=""/>
      <w:lvlJc w:val="left"/>
      <w:pPr>
        <w:ind w:left="786" w:hanging="360"/>
      </w:pPr>
      <w:rPr>
        <w:rFonts w:ascii="Wingdings" w:hAnsi="Wingdings" w:hint="default"/>
        <w:color w:val="7030A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03771FF5"/>
    <w:multiLevelType w:val="hybridMultilevel"/>
    <w:tmpl w:val="A04AE880"/>
    <w:lvl w:ilvl="0" w:tplc="0AB2B57E">
      <w:start w:val="1"/>
      <w:numFmt w:val="bullet"/>
      <w:lvlText w:val=""/>
      <w:lvlJc w:val="left"/>
      <w:pPr>
        <w:ind w:left="720" w:hanging="360"/>
      </w:pPr>
      <w:rPr>
        <w:rFonts w:ascii="Wingdings" w:hAnsi="Wingdings" w:hint="default"/>
        <w:color w:val="7030A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20262F"/>
    <w:multiLevelType w:val="hybridMultilevel"/>
    <w:tmpl w:val="36B090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7185B"/>
    <w:multiLevelType w:val="hybridMultilevel"/>
    <w:tmpl w:val="314EF3E6"/>
    <w:lvl w:ilvl="0" w:tplc="EDE07460">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9674A32"/>
    <w:multiLevelType w:val="hybridMultilevel"/>
    <w:tmpl w:val="94309A34"/>
    <w:lvl w:ilvl="0" w:tplc="72E41F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215D252F"/>
    <w:multiLevelType w:val="hybridMultilevel"/>
    <w:tmpl w:val="D6DA1A40"/>
    <w:lvl w:ilvl="0" w:tplc="EEACCE9C">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E327CF"/>
    <w:multiLevelType w:val="hybridMultilevel"/>
    <w:tmpl w:val="B45CCB94"/>
    <w:lvl w:ilvl="0" w:tplc="FF282E62">
      <w:start w:val="9"/>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60878"/>
    <w:multiLevelType w:val="hybridMultilevel"/>
    <w:tmpl w:val="133EA546"/>
    <w:lvl w:ilvl="0" w:tplc="FFFFFFFF">
      <w:numFmt w:val="bullet"/>
      <w:lvlText w:val=""/>
      <w:lvlJc w:val="left"/>
      <w:pPr>
        <w:ind w:left="720" w:hanging="360"/>
      </w:pPr>
      <w:rPr>
        <w:rFonts w:ascii="Wingdings 2" w:eastAsia="Times New Roman" w:hAnsi="Wingdings 2"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365299"/>
    <w:multiLevelType w:val="hybridMultilevel"/>
    <w:tmpl w:val="E4C858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C81BBF"/>
    <w:multiLevelType w:val="hybridMultilevel"/>
    <w:tmpl w:val="F3B06E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6F2C34"/>
    <w:multiLevelType w:val="hybridMultilevel"/>
    <w:tmpl w:val="B01CB3CE"/>
    <w:lvl w:ilvl="0" w:tplc="6E82CD3E">
      <w:start w:val="1"/>
      <w:numFmt w:val="decimal"/>
      <w:lvlText w:val="%1."/>
      <w:lvlJc w:val="left"/>
      <w:pPr>
        <w:ind w:left="1428" w:hanging="360"/>
      </w:pPr>
      <w:rPr>
        <w:rFonts w:ascii="Arial" w:eastAsiaTheme="minorHAnsi" w:hAnsi="Arial" w:cs="Arial"/>
        <w:color w:val="7030A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600C66FA"/>
    <w:multiLevelType w:val="hybridMultilevel"/>
    <w:tmpl w:val="9C4ED4EA"/>
    <w:lvl w:ilvl="0" w:tplc="0CC2DFDC">
      <w:start w:val="1"/>
      <w:numFmt w:val="bullet"/>
      <w:pStyle w:val="Bullet1"/>
      <w:lvlText w:val="•"/>
      <w:lvlJc w:val="left"/>
      <w:pPr>
        <w:ind w:left="360" w:hanging="360"/>
      </w:pPr>
      <w:rPr>
        <w:rFonts w:ascii="Arial" w:hAnsi="Arial" w:cs="Arial" w:hint="default"/>
        <w:color w:val="auto"/>
        <w:sz w:val="20"/>
        <w:szCs w:val="20"/>
      </w:rPr>
    </w:lvl>
    <w:lvl w:ilvl="1" w:tplc="AE208222">
      <w:start w:val="1"/>
      <w:numFmt w:val="bullet"/>
      <w:pStyle w:val="bullet2"/>
      <w:lvlText w:val="o"/>
      <w:lvlJc w:val="left"/>
      <w:pPr>
        <w:ind w:left="108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05">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3">
    <w:nsid w:val="6AB97AD0"/>
    <w:multiLevelType w:val="hybridMultilevel"/>
    <w:tmpl w:val="44B8C7F0"/>
    <w:lvl w:ilvl="0" w:tplc="8AE60926">
      <w:start w:val="3"/>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
  </w:num>
  <w:num w:numId="4">
    <w:abstractNumId w:val="4"/>
  </w:num>
  <w:num w:numId="5">
    <w:abstractNumId w:val="6"/>
  </w:num>
  <w:num w:numId="6">
    <w:abstractNumId w:val="1"/>
  </w:num>
  <w:num w:numId="7">
    <w:abstractNumId w:val="12"/>
  </w:num>
  <w:num w:numId="8">
    <w:abstractNumId w:val="11"/>
  </w:num>
  <w:num w:numId="9">
    <w:abstractNumId w:val="5"/>
  </w:num>
  <w:num w:numId="10">
    <w:abstractNumId w:val="8"/>
  </w:num>
  <w:num w:numId="11">
    <w:abstractNumId w:val="3"/>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07"/>
    <w:rsid w:val="00100409"/>
    <w:rsid w:val="001220E4"/>
    <w:rsid w:val="00135FD1"/>
    <w:rsid w:val="001E7107"/>
    <w:rsid w:val="002B7019"/>
    <w:rsid w:val="002C18F3"/>
    <w:rsid w:val="00303A0D"/>
    <w:rsid w:val="003C5F6A"/>
    <w:rsid w:val="004173EC"/>
    <w:rsid w:val="004E776E"/>
    <w:rsid w:val="00594D8B"/>
    <w:rsid w:val="00640C07"/>
    <w:rsid w:val="00772099"/>
    <w:rsid w:val="007776BB"/>
    <w:rsid w:val="007D0191"/>
    <w:rsid w:val="00835BD6"/>
    <w:rsid w:val="008E1772"/>
    <w:rsid w:val="00923836"/>
    <w:rsid w:val="00931F39"/>
    <w:rsid w:val="0099363F"/>
    <w:rsid w:val="009A681A"/>
    <w:rsid w:val="00A32198"/>
    <w:rsid w:val="00B4498D"/>
    <w:rsid w:val="00B5074E"/>
    <w:rsid w:val="00B757BF"/>
    <w:rsid w:val="00C516FB"/>
    <w:rsid w:val="00D02980"/>
    <w:rsid w:val="00D21BE0"/>
    <w:rsid w:val="00DD5CD2"/>
    <w:rsid w:val="00EB046F"/>
    <w:rsid w:val="00F01ACD"/>
    <w:rsid w:val="00F44967"/>
    <w:rsid w:val="00F86A5C"/>
    <w:rsid w:val="00FC2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1">
    <w:name w:val="heading 1"/>
    <w:basedOn w:val="Normal"/>
    <w:next w:val="Normal"/>
    <w:link w:val="Titre1Car"/>
    <w:uiPriority w:val="9"/>
    <w:qFormat/>
    <w:rsid w:val="00D02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 w:type="paragraph" w:styleId="TM2">
    <w:name w:val="toc 2"/>
    <w:basedOn w:val="Normal"/>
    <w:next w:val="Normal"/>
    <w:autoRedefine/>
    <w:uiPriority w:val="39"/>
    <w:unhideWhenUsed/>
    <w:qFormat/>
    <w:rsid w:val="00D02980"/>
    <w:pPr>
      <w:spacing w:after="100"/>
      <w:ind w:left="220"/>
    </w:pPr>
  </w:style>
  <w:style w:type="paragraph" w:styleId="TM1">
    <w:name w:val="toc 1"/>
    <w:basedOn w:val="Normal"/>
    <w:next w:val="Normal"/>
    <w:autoRedefine/>
    <w:uiPriority w:val="39"/>
    <w:unhideWhenUsed/>
    <w:qFormat/>
    <w:rsid w:val="00D02980"/>
    <w:pPr>
      <w:tabs>
        <w:tab w:val="right" w:leader="dot" w:pos="10456"/>
      </w:tabs>
      <w:spacing w:after="100"/>
    </w:pPr>
    <w:rPr>
      <w:b/>
      <w:noProof/>
    </w:rPr>
  </w:style>
  <w:style w:type="paragraph" w:customStyle="1" w:styleId="TitreBANDEAUBLEU">
    <w:name w:val="Titre BANDEAU BLEU"/>
    <w:basedOn w:val="Titre1"/>
    <w:link w:val="TitreBANDEAUBLEUCar"/>
    <w:qFormat/>
    <w:rsid w:val="00D02980"/>
    <w:pPr>
      <w:shd w:val="clear" w:color="auto" w:fill="4F81BD" w:themeFill="accent1"/>
      <w:spacing w:before="0" w:line="240" w:lineRule="auto"/>
    </w:pPr>
    <w:rPr>
      <w:color w:val="FFFFFF" w:themeColor="background1"/>
    </w:rPr>
  </w:style>
  <w:style w:type="character" w:customStyle="1" w:styleId="TitreBANDEAUBLEUCar">
    <w:name w:val="Titre BANDEAU BLEU Car"/>
    <w:basedOn w:val="Titre1Car"/>
    <w:link w:val="TitreBANDEAUBLEU"/>
    <w:rsid w:val="00D02980"/>
    <w:rPr>
      <w:rFonts w:asciiTheme="majorHAnsi" w:eastAsiaTheme="majorEastAsia" w:hAnsiTheme="majorHAnsi" w:cstheme="majorBidi"/>
      <w:b/>
      <w:bCs/>
      <w:color w:val="FFFFFF" w:themeColor="background1"/>
      <w:sz w:val="28"/>
      <w:szCs w:val="28"/>
      <w:shd w:val="clear" w:color="auto" w:fill="4F81BD" w:themeFill="accent1"/>
      <w:lang w:eastAsia="fr-FR"/>
    </w:rPr>
  </w:style>
  <w:style w:type="character" w:customStyle="1" w:styleId="Titre1Car">
    <w:name w:val="Titre 1 Car"/>
    <w:basedOn w:val="Policepardfaut"/>
    <w:link w:val="Titre1"/>
    <w:uiPriority w:val="9"/>
    <w:rsid w:val="00D02980"/>
    <w:rPr>
      <w:rFonts w:asciiTheme="majorHAnsi" w:eastAsiaTheme="majorEastAsia" w:hAnsiTheme="majorHAnsi" w:cstheme="majorBidi"/>
      <w:b/>
      <w:bCs/>
      <w:color w:val="365F91" w:themeColor="accent1" w:themeShade="BF"/>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07"/>
    <w:rPr>
      <w:rFonts w:eastAsiaTheme="minorEastAsia"/>
      <w:lang w:eastAsia="fr-FR"/>
    </w:rPr>
  </w:style>
  <w:style w:type="paragraph" w:styleId="Titre1">
    <w:name w:val="heading 1"/>
    <w:basedOn w:val="Normal"/>
    <w:next w:val="Normal"/>
    <w:link w:val="Titre1Car"/>
    <w:uiPriority w:val="9"/>
    <w:qFormat/>
    <w:rsid w:val="00D029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aliases w:val="Soustitre1"/>
    <w:basedOn w:val="Normal"/>
    <w:next w:val="Normal"/>
    <w:link w:val="Titre2Car"/>
    <w:autoRedefine/>
    <w:uiPriority w:val="9"/>
    <w:unhideWhenUsed/>
    <w:qFormat/>
    <w:rsid w:val="00640C07"/>
    <w:pPr>
      <w:keepNext/>
      <w:keepLines/>
      <w:pBdr>
        <w:bottom w:val="single" w:sz="8" w:space="1" w:color="000000" w:themeColor="text1"/>
      </w:pBdr>
      <w:spacing w:before="100" w:after="400" w:line="240" w:lineRule="auto"/>
      <w:jc w:val="center"/>
      <w:outlineLvl w:val="1"/>
    </w:pPr>
    <w:rPr>
      <w:rFonts w:ascii="Arial" w:eastAsiaTheme="majorEastAsia" w:hAnsi="Arial" w:cs="Arial"/>
      <w:b/>
      <w: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titre1 Car"/>
    <w:basedOn w:val="Policepardfaut"/>
    <w:link w:val="Titre2"/>
    <w:uiPriority w:val="9"/>
    <w:rsid w:val="00640C07"/>
    <w:rPr>
      <w:rFonts w:ascii="Arial" w:eastAsiaTheme="majorEastAsia" w:hAnsi="Arial" w:cs="Arial"/>
      <w:b/>
      <w:caps/>
      <w:sz w:val="16"/>
      <w:szCs w:val="16"/>
      <w:lang w:eastAsia="fr-FR"/>
    </w:rPr>
  </w:style>
  <w:style w:type="paragraph" w:styleId="Pieddepage">
    <w:name w:val="footer"/>
    <w:basedOn w:val="Normal"/>
    <w:link w:val="PieddepageCar"/>
    <w:uiPriority w:val="99"/>
    <w:unhideWhenUsed/>
    <w:rsid w:val="00640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0C07"/>
    <w:rPr>
      <w:rFonts w:eastAsiaTheme="minorEastAsia"/>
      <w:lang w:eastAsia="fr-FR"/>
    </w:rPr>
  </w:style>
  <w:style w:type="paragraph" w:styleId="Paragraphedeliste">
    <w:name w:val="List Paragraph"/>
    <w:basedOn w:val="Normal"/>
    <w:uiPriority w:val="34"/>
    <w:qFormat/>
    <w:rsid w:val="00640C07"/>
    <w:pPr>
      <w:ind w:left="720"/>
      <w:contextualSpacing/>
    </w:pPr>
    <w:rPr>
      <w:rFonts w:eastAsiaTheme="minorHAnsi"/>
      <w:lang w:eastAsia="en-US"/>
    </w:rPr>
  </w:style>
  <w:style w:type="character" w:styleId="Lienhypertexte">
    <w:name w:val="Hyperlink"/>
    <w:basedOn w:val="Policepardfaut"/>
    <w:uiPriority w:val="99"/>
    <w:unhideWhenUsed/>
    <w:rsid w:val="00640C07"/>
    <w:rPr>
      <w:color w:val="0000FF" w:themeColor="hyperlink"/>
      <w:u w:val="single"/>
    </w:rPr>
  </w:style>
  <w:style w:type="table" w:styleId="Grilledutableau">
    <w:name w:val="Table Grid"/>
    <w:basedOn w:val="TableauNormal"/>
    <w:uiPriority w:val="59"/>
    <w:rsid w:val="00640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oustitreeneis">
    <w:name w:val="style soustitre eneis"/>
    <w:basedOn w:val="Titre2"/>
    <w:next w:val="Normal"/>
    <w:autoRedefine/>
    <w:qFormat/>
    <w:rsid w:val="00640C07"/>
    <w:pPr>
      <w:spacing w:after="240"/>
    </w:pPr>
  </w:style>
  <w:style w:type="character" w:customStyle="1" w:styleId="BulletpointCar">
    <w:name w:val="Bullet point Car"/>
    <w:link w:val="Bulletpoint"/>
    <w:uiPriority w:val="99"/>
    <w:locked/>
    <w:rsid w:val="00640C07"/>
    <w:rPr>
      <w:rFonts w:eastAsia="Calibri"/>
      <w:lang w:val="x-none" w:eastAsia="zh-CN"/>
    </w:rPr>
  </w:style>
  <w:style w:type="paragraph" w:customStyle="1" w:styleId="Bulletpoint">
    <w:name w:val="Bullet point"/>
    <w:basedOn w:val="Bullet1"/>
    <w:link w:val="BulletpointCar"/>
    <w:uiPriority w:val="99"/>
    <w:qFormat/>
    <w:rsid w:val="00640C07"/>
    <w:rPr>
      <w:rFonts w:asciiTheme="minorHAnsi" w:hAnsiTheme="minorHAnsi" w:cstheme="minorBidi"/>
      <w:szCs w:val="22"/>
    </w:rPr>
  </w:style>
  <w:style w:type="paragraph" w:customStyle="1" w:styleId="Bullet1">
    <w:name w:val="Bullet1"/>
    <w:basedOn w:val="Paragraphedeliste"/>
    <w:uiPriority w:val="99"/>
    <w:qFormat/>
    <w:rsid w:val="00640C07"/>
    <w:pPr>
      <w:numPr>
        <w:numId w:val="7"/>
      </w:numPr>
      <w:autoSpaceDE w:val="0"/>
      <w:autoSpaceDN w:val="0"/>
      <w:adjustRightInd w:val="0"/>
      <w:spacing w:after="0" w:line="240" w:lineRule="auto"/>
      <w:jc w:val="both"/>
    </w:pPr>
    <w:rPr>
      <w:rFonts w:ascii="Calibri" w:eastAsia="Calibri" w:hAnsi="Calibri" w:cs="Times New Roman"/>
      <w:szCs w:val="20"/>
      <w:lang w:val="x-none" w:eastAsia="zh-CN"/>
    </w:rPr>
  </w:style>
  <w:style w:type="paragraph" w:customStyle="1" w:styleId="bullet2">
    <w:name w:val="bullet 2"/>
    <w:basedOn w:val="Bullet1"/>
    <w:qFormat/>
    <w:rsid w:val="00640C07"/>
    <w:pPr>
      <w:numPr>
        <w:ilvl w:val="1"/>
      </w:numPr>
      <w:tabs>
        <w:tab w:val="num" w:pos="360"/>
      </w:tabs>
    </w:pPr>
  </w:style>
  <w:style w:type="paragraph" w:styleId="Sansinterligne">
    <w:name w:val="No Spacing"/>
    <w:uiPriority w:val="1"/>
    <w:qFormat/>
    <w:rsid w:val="00640C07"/>
    <w:pPr>
      <w:spacing w:after="0" w:line="240" w:lineRule="auto"/>
      <w:jc w:val="both"/>
    </w:pPr>
    <w:rPr>
      <w:rFonts w:ascii="Calibri" w:eastAsia="Times New Roman" w:hAnsi="Calibri" w:cs="Times New Roman"/>
      <w:szCs w:val="24"/>
      <w:lang w:eastAsia="fr-FR"/>
    </w:rPr>
  </w:style>
  <w:style w:type="paragraph" w:styleId="Sous-titre">
    <w:name w:val="Subtitle"/>
    <w:basedOn w:val="Normal"/>
    <w:next w:val="Normal"/>
    <w:link w:val="Sous-titreCar"/>
    <w:uiPriority w:val="11"/>
    <w:qFormat/>
    <w:rsid w:val="00640C07"/>
    <w:pPr>
      <w:numPr>
        <w:ilvl w:val="1"/>
      </w:numPr>
      <w:spacing w:after="160" w:line="240" w:lineRule="auto"/>
      <w:jc w:val="both"/>
    </w:pPr>
    <w:rPr>
      <w:color w:val="5A5A5A" w:themeColor="text1" w:themeTint="A5"/>
      <w:spacing w:val="15"/>
    </w:rPr>
  </w:style>
  <w:style w:type="character" w:customStyle="1" w:styleId="Sous-titreCar">
    <w:name w:val="Sous-titre Car"/>
    <w:basedOn w:val="Policepardfaut"/>
    <w:link w:val="Sous-titre"/>
    <w:uiPriority w:val="11"/>
    <w:rsid w:val="00640C07"/>
    <w:rPr>
      <w:rFonts w:eastAsiaTheme="minorEastAsia"/>
      <w:color w:val="5A5A5A" w:themeColor="text1" w:themeTint="A5"/>
      <w:spacing w:val="15"/>
      <w:lang w:eastAsia="fr-FR"/>
    </w:rPr>
  </w:style>
  <w:style w:type="paragraph" w:styleId="Notedebasdepage">
    <w:name w:val="footnote text"/>
    <w:basedOn w:val="Normal"/>
    <w:link w:val="NotedebasdepageCar"/>
    <w:uiPriority w:val="99"/>
    <w:semiHidden/>
    <w:unhideWhenUsed/>
    <w:rsid w:val="00640C07"/>
    <w:pPr>
      <w:spacing w:after="0" w:line="240" w:lineRule="auto"/>
      <w:jc w:val="both"/>
    </w:pPr>
    <w:rPr>
      <w:rFonts w:ascii="Calibri" w:eastAsia="Times New Roman" w:hAnsi="Calibri" w:cs="Times New Roman"/>
      <w:sz w:val="20"/>
      <w:szCs w:val="20"/>
    </w:rPr>
  </w:style>
  <w:style w:type="character" w:customStyle="1" w:styleId="NotedebasdepageCar">
    <w:name w:val="Note de bas de page Car"/>
    <w:basedOn w:val="Policepardfaut"/>
    <w:link w:val="Notedebasdepage"/>
    <w:uiPriority w:val="99"/>
    <w:semiHidden/>
    <w:rsid w:val="00640C07"/>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640C07"/>
    <w:rPr>
      <w:vertAlign w:val="superscript"/>
    </w:rPr>
  </w:style>
  <w:style w:type="paragraph" w:styleId="Textedebulles">
    <w:name w:val="Balloon Text"/>
    <w:basedOn w:val="Normal"/>
    <w:link w:val="TextedebullesCar"/>
    <w:uiPriority w:val="99"/>
    <w:semiHidden/>
    <w:unhideWhenUsed/>
    <w:rsid w:val="00640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C07"/>
    <w:rPr>
      <w:rFonts w:ascii="Tahoma" w:eastAsiaTheme="minorEastAsia" w:hAnsi="Tahoma" w:cs="Tahoma"/>
      <w:sz w:val="16"/>
      <w:szCs w:val="16"/>
      <w:lang w:eastAsia="fr-FR"/>
    </w:rPr>
  </w:style>
  <w:style w:type="paragraph" w:customStyle="1" w:styleId="Default">
    <w:name w:val="Default"/>
    <w:rsid w:val="00640C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40C07"/>
    <w:pPr>
      <w:tabs>
        <w:tab w:val="center" w:pos="4536"/>
        <w:tab w:val="right" w:pos="9072"/>
      </w:tabs>
      <w:spacing w:after="0" w:line="240" w:lineRule="auto"/>
    </w:pPr>
  </w:style>
  <w:style w:type="character" w:customStyle="1" w:styleId="En-tteCar">
    <w:name w:val="En-tête Car"/>
    <w:basedOn w:val="Policepardfaut"/>
    <w:link w:val="En-tte"/>
    <w:uiPriority w:val="99"/>
    <w:rsid w:val="00640C07"/>
    <w:rPr>
      <w:rFonts w:eastAsiaTheme="minorEastAsia"/>
      <w:lang w:eastAsia="fr-FR"/>
    </w:rPr>
  </w:style>
  <w:style w:type="paragraph" w:styleId="TM2">
    <w:name w:val="toc 2"/>
    <w:basedOn w:val="Normal"/>
    <w:next w:val="Normal"/>
    <w:autoRedefine/>
    <w:uiPriority w:val="39"/>
    <w:unhideWhenUsed/>
    <w:qFormat/>
    <w:rsid w:val="00D02980"/>
    <w:pPr>
      <w:spacing w:after="100"/>
      <w:ind w:left="220"/>
    </w:pPr>
  </w:style>
  <w:style w:type="paragraph" w:styleId="TM1">
    <w:name w:val="toc 1"/>
    <w:basedOn w:val="Normal"/>
    <w:next w:val="Normal"/>
    <w:autoRedefine/>
    <w:uiPriority w:val="39"/>
    <w:unhideWhenUsed/>
    <w:qFormat/>
    <w:rsid w:val="00D02980"/>
    <w:pPr>
      <w:tabs>
        <w:tab w:val="right" w:leader="dot" w:pos="10456"/>
      </w:tabs>
      <w:spacing w:after="100"/>
    </w:pPr>
    <w:rPr>
      <w:b/>
      <w:noProof/>
    </w:rPr>
  </w:style>
  <w:style w:type="paragraph" w:customStyle="1" w:styleId="TitreBANDEAUBLEU">
    <w:name w:val="Titre BANDEAU BLEU"/>
    <w:basedOn w:val="Titre1"/>
    <w:link w:val="TitreBANDEAUBLEUCar"/>
    <w:qFormat/>
    <w:rsid w:val="00D02980"/>
    <w:pPr>
      <w:shd w:val="clear" w:color="auto" w:fill="4F81BD" w:themeFill="accent1"/>
      <w:spacing w:before="0" w:line="240" w:lineRule="auto"/>
    </w:pPr>
    <w:rPr>
      <w:color w:val="FFFFFF" w:themeColor="background1"/>
    </w:rPr>
  </w:style>
  <w:style w:type="character" w:customStyle="1" w:styleId="TitreBANDEAUBLEUCar">
    <w:name w:val="Titre BANDEAU BLEU Car"/>
    <w:basedOn w:val="Titre1Car"/>
    <w:link w:val="TitreBANDEAUBLEU"/>
    <w:rsid w:val="00D02980"/>
    <w:rPr>
      <w:rFonts w:asciiTheme="majorHAnsi" w:eastAsiaTheme="majorEastAsia" w:hAnsiTheme="majorHAnsi" w:cstheme="majorBidi"/>
      <w:b/>
      <w:bCs/>
      <w:color w:val="FFFFFF" w:themeColor="background1"/>
      <w:sz w:val="28"/>
      <w:szCs w:val="28"/>
      <w:shd w:val="clear" w:color="auto" w:fill="4F81BD" w:themeFill="accent1"/>
      <w:lang w:eastAsia="fr-FR"/>
    </w:rPr>
  </w:style>
  <w:style w:type="character" w:customStyle="1" w:styleId="Titre1Car">
    <w:name w:val="Titre 1 Car"/>
    <w:basedOn w:val="Policepardfaut"/>
    <w:link w:val="Titre1"/>
    <w:uiPriority w:val="9"/>
    <w:rsid w:val="00D02980"/>
    <w:rPr>
      <w:rFonts w:asciiTheme="majorHAnsi" w:eastAsiaTheme="majorEastAsia" w:hAnsiTheme="majorHAnsi" w:cstheme="majorBidi"/>
      <w:b/>
      <w:bCs/>
      <w:color w:val="365F91"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ne.torregrosa@isere.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abienne.sarrat@isere.fr" TargetMode="External"/><Relationship Id="rId23" Type="http://schemas.openxmlformats.org/officeDocument/2006/relationships/image" Target="media/image11.jpeg"/><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ne.torregrosa@isere.fr" TargetMode="External"/><Relationship Id="rId22" Type="http://schemas.openxmlformats.org/officeDocument/2006/relationships/hyperlink" Target="mailto:marine.torregrosa@ise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B3784-CF7B-4DDD-BBC1-B9F1ABFC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2119</Words>
  <Characters>11658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Conseil Général de l'Isère</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Torregrosa Marine</dc:creator>
  <cp:lastModifiedBy>Torregrosa Marine</cp:lastModifiedBy>
  <cp:revision>28</cp:revision>
  <cp:lastPrinted>2020-08-24T11:58:00Z</cp:lastPrinted>
  <dcterms:created xsi:type="dcterms:W3CDTF">2017-08-28T08:18:00Z</dcterms:created>
  <dcterms:modified xsi:type="dcterms:W3CDTF">2020-08-26T13:59:00Z</dcterms:modified>
</cp:coreProperties>
</file>