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AC" w:rsidRDefault="000E1EAC" w:rsidP="000E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Annexe </w:t>
      </w:r>
      <w:r w:rsidR="00223217">
        <w:rPr>
          <w:rFonts w:ascii="Arial" w:hAnsi="Arial" w:cs="Arial"/>
          <w:sz w:val="38"/>
          <w:szCs w:val="38"/>
        </w:rPr>
        <w:t>3</w:t>
      </w:r>
      <w:r w:rsidRPr="000E1EAC">
        <w:rPr>
          <w:rFonts w:ascii="Arial" w:hAnsi="Arial" w:cs="Arial"/>
          <w:sz w:val="38"/>
          <w:szCs w:val="38"/>
        </w:rPr>
        <w:t> :</w:t>
      </w:r>
    </w:p>
    <w:p w:rsidR="000E1EAC" w:rsidRPr="000E1EAC" w:rsidRDefault="000E1EAC" w:rsidP="000E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8"/>
          <w:szCs w:val="38"/>
        </w:rPr>
      </w:pPr>
    </w:p>
    <w:p w:rsidR="000E1EAC" w:rsidRPr="00D2013C" w:rsidRDefault="000E1EAC" w:rsidP="000E1EA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APPEL A PROJETS </w:t>
      </w:r>
      <w:r w:rsidR="003C3678">
        <w:rPr>
          <w:rFonts w:ascii="Arial" w:hAnsi="Arial" w:cs="Arial"/>
          <w:b/>
          <w:u w:val="single"/>
        </w:rPr>
        <w:t>20</w:t>
      </w:r>
      <w:r w:rsidR="00223217">
        <w:rPr>
          <w:rFonts w:ascii="Arial" w:hAnsi="Arial" w:cs="Arial"/>
          <w:b/>
          <w:u w:val="single"/>
        </w:rPr>
        <w:t>20</w:t>
      </w:r>
      <w:r w:rsidR="003C3678">
        <w:rPr>
          <w:rFonts w:ascii="Arial" w:hAnsi="Arial" w:cs="Arial"/>
          <w:b/>
          <w:u w:val="single"/>
        </w:rPr>
        <w:t>/</w:t>
      </w:r>
      <w:r w:rsidR="00223217">
        <w:rPr>
          <w:rFonts w:ascii="Arial" w:hAnsi="Arial" w:cs="Arial"/>
          <w:b/>
          <w:u w:val="single"/>
        </w:rPr>
        <w:t>1123</w:t>
      </w:r>
      <w:r w:rsidR="003C3678">
        <w:rPr>
          <w:rFonts w:ascii="Arial" w:hAnsi="Arial" w:cs="Arial"/>
          <w:b/>
          <w:u w:val="single"/>
        </w:rPr>
        <w:t xml:space="preserve"> Dispositif d’hébergement et d’accompagnement des Mineurs Non Accompagnés (MNA) et des mineurs non accompagnés devenus majeurs relevant de l’Aide Sociale à l’Enfance de l’Isère</w:t>
      </w:r>
    </w:p>
    <w:p w:rsidR="000E1EAC" w:rsidRDefault="000E1EAC" w:rsidP="000E1EAC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fiche contact est à compléter par le candidat et à joindre au dossier candidature (en dehors de l’enveloppe contenant le dossier). Les coordonnées renseignées sur cette fiche seront utilisées pour : </w:t>
      </w:r>
    </w:p>
    <w:p w:rsidR="000E1EAC" w:rsidRDefault="000E1EAC" w:rsidP="000E1E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une éventuelle demande de mise en conformité du dossier,</w:t>
      </w:r>
    </w:p>
    <w:p w:rsidR="000E1EAC" w:rsidRDefault="000E1EAC" w:rsidP="000E1E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l’envoi de l’invitation pour la commission,</w:t>
      </w:r>
      <w:bookmarkStart w:id="0" w:name="_GoBack"/>
      <w:bookmarkEnd w:id="0"/>
    </w:p>
    <w:p w:rsidR="000E1EAC" w:rsidRDefault="000E1EAC" w:rsidP="000E1E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l’envoi de la notification de décision. </w:t>
      </w:r>
    </w:p>
    <w:p w:rsidR="000E1EAC" w:rsidRDefault="000E1EAC" w:rsidP="000E1EAC">
      <w:pPr>
        <w:spacing w:after="0" w:line="240" w:lineRule="auto"/>
        <w:jc w:val="both"/>
        <w:rPr>
          <w:rFonts w:ascii="Arial" w:hAnsi="Arial" w:cs="Arial"/>
        </w:rPr>
      </w:pPr>
    </w:p>
    <w:p w:rsidR="000E1EAC" w:rsidRDefault="000E1EAC" w:rsidP="000E1EA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1EAC" w:rsidTr="00BE0791">
        <w:tc>
          <w:tcPr>
            <w:tcW w:w="9212" w:type="dxa"/>
            <w:gridSpan w:val="2"/>
          </w:tcPr>
          <w:p w:rsidR="000E1EAC" w:rsidRPr="00953FA7" w:rsidRDefault="000E1EAC" w:rsidP="00BE0791">
            <w:pPr>
              <w:jc w:val="center"/>
              <w:rPr>
                <w:rFonts w:ascii="Arial" w:hAnsi="Arial" w:cs="Arial"/>
                <w:b/>
              </w:rPr>
            </w:pPr>
            <w:r w:rsidRPr="00953FA7">
              <w:rPr>
                <w:rFonts w:ascii="Arial" w:hAnsi="Arial" w:cs="Arial"/>
                <w:b/>
              </w:rPr>
              <w:t>FICHE CONTACT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9212" w:type="dxa"/>
            <w:gridSpan w:val="2"/>
          </w:tcPr>
          <w:p w:rsidR="000E1EAC" w:rsidRPr="00953FA7" w:rsidRDefault="000E1EAC" w:rsidP="00BE0791">
            <w:pPr>
              <w:jc w:val="both"/>
              <w:rPr>
                <w:rFonts w:ascii="Arial" w:hAnsi="Arial" w:cs="Arial"/>
                <w:b/>
              </w:rPr>
            </w:pPr>
            <w:r w:rsidRPr="00953FA7">
              <w:rPr>
                <w:rFonts w:ascii="Arial" w:hAnsi="Arial" w:cs="Arial"/>
                <w:b/>
              </w:rPr>
              <w:t>DIRECTION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9212" w:type="dxa"/>
            <w:gridSpan w:val="2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9212" w:type="dxa"/>
            <w:gridSpan w:val="2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9212" w:type="dxa"/>
            <w:gridSpan w:val="2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Fonction (directeur général président, gérant, représentant …) : 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9212" w:type="dxa"/>
            <w:gridSpan w:val="2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mail : 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4606" w:type="dxa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de téléphone : </w:t>
            </w:r>
          </w:p>
        </w:tc>
        <w:tc>
          <w:tcPr>
            <w:tcW w:w="4606" w:type="dxa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portable :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9212" w:type="dxa"/>
            <w:gridSpan w:val="2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postale : 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4606" w:type="dxa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 : </w:t>
            </w:r>
          </w:p>
        </w:tc>
        <w:tc>
          <w:tcPr>
            <w:tcW w:w="4606" w:type="dxa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 :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9212" w:type="dxa"/>
            <w:gridSpan w:val="2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mail secrétariat : 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9212" w:type="dxa"/>
            <w:gridSpan w:val="2"/>
          </w:tcPr>
          <w:p w:rsidR="000E1EAC" w:rsidRDefault="000E1EAC" w:rsidP="00BE0791">
            <w:pPr>
              <w:jc w:val="both"/>
              <w:rPr>
                <w:rFonts w:ascii="Arial" w:hAnsi="Arial" w:cs="Arial"/>
                <w:b/>
              </w:rPr>
            </w:pPr>
            <w:r w:rsidRPr="00953FA7">
              <w:rPr>
                <w:rFonts w:ascii="Arial" w:hAnsi="Arial" w:cs="Arial"/>
                <w:b/>
              </w:rPr>
              <w:t xml:space="preserve">RESPONSABLE DU PROJET 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9212" w:type="dxa"/>
            <w:gridSpan w:val="2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responsable du projet :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9212" w:type="dxa"/>
            <w:gridSpan w:val="2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9212" w:type="dxa"/>
            <w:gridSpan w:val="2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Fonction : 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9212" w:type="dxa"/>
            <w:gridSpan w:val="2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mail : 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4606" w:type="dxa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téléphone :</w:t>
            </w:r>
          </w:p>
        </w:tc>
        <w:tc>
          <w:tcPr>
            <w:tcW w:w="4606" w:type="dxa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portable :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9212" w:type="dxa"/>
            <w:gridSpan w:val="2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 :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4606" w:type="dxa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 : </w:t>
            </w:r>
          </w:p>
        </w:tc>
        <w:tc>
          <w:tcPr>
            <w:tcW w:w="4606" w:type="dxa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 :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  <w:tr w:rsidR="000E1EAC" w:rsidTr="00BE0791">
        <w:tc>
          <w:tcPr>
            <w:tcW w:w="9212" w:type="dxa"/>
            <w:gridSpan w:val="2"/>
          </w:tcPr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mail secrétariat : </w:t>
            </w:r>
          </w:p>
          <w:p w:rsidR="000E1EAC" w:rsidRDefault="000E1EAC" w:rsidP="00BE0791">
            <w:pPr>
              <w:jc w:val="both"/>
              <w:rPr>
                <w:rFonts w:ascii="Arial" w:hAnsi="Arial" w:cs="Arial"/>
              </w:rPr>
            </w:pPr>
          </w:p>
        </w:tc>
      </w:tr>
    </w:tbl>
    <w:p w:rsidR="000E1EAC" w:rsidRDefault="000E1EAC" w:rsidP="000E1EAC">
      <w:pPr>
        <w:spacing w:after="0" w:line="240" w:lineRule="auto"/>
        <w:jc w:val="both"/>
        <w:rPr>
          <w:rFonts w:ascii="Arial" w:hAnsi="Arial" w:cs="Arial"/>
        </w:rPr>
      </w:pPr>
    </w:p>
    <w:p w:rsidR="006F3D42" w:rsidRPr="00687238" w:rsidRDefault="006F3D42" w:rsidP="00687238"/>
    <w:sectPr w:rsidR="006F3D42" w:rsidRPr="00687238" w:rsidSect="00FC4537">
      <w:pgSz w:w="11906" w:h="16838" w:code="9"/>
      <w:pgMar w:top="113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45"/>
    <w:rsid w:val="000C6DF9"/>
    <w:rsid w:val="000E1EAC"/>
    <w:rsid w:val="00200AE8"/>
    <w:rsid w:val="00223217"/>
    <w:rsid w:val="003C3678"/>
    <w:rsid w:val="003E7E2A"/>
    <w:rsid w:val="00493EE5"/>
    <w:rsid w:val="004E1F41"/>
    <w:rsid w:val="00601AA5"/>
    <w:rsid w:val="00650F20"/>
    <w:rsid w:val="00665827"/>
    <w:rsid w:val="00687238"/>
    <w:rsid w:val="006F3D42"/>
    <w:rsid w:val="00787032"/>
    <w:rsid w:val="007A051A"/>
    <w:rsid w:val="00A731DD"/>
    <w:rsid w:val="00B12481"/>
    <w:rsid w:val="00D06445"/>
    <w:rsid w:val="00E62C9C"/>
    <w:rsid w:val="00ED118B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AC"/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 w:after="0" w:line="240" w:lineRule="auto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 w:after="0" w:line="240" w:lineRule="auto"/>
      <w:jc w:val="both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 w:after="0" w:line="240" w:lineRule="auto"/>
      <w:ind w:left="708"/>
      <w:jc w:val="both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ED118B"/>
    <w:pPr>
      <w:spacing w:before="120" w:after="0" w:line="240" w:lineRule="auto"/>
      <w:contextualSpacing/>
      <w:jc w:val="both"/>
    </w:pPr>
    <w:rPr>
      <w:rFonts w:ascii="Arial" w:hAnsi="Arial"/>
    </w:r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3E7E2A"/>
    <w:pPr>
      <w:spacing w:before="60" w:after="0" w:line="240" w:lineRule="auto"/>
    </w:pPr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AC"/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 w:after="0" w:line="240" w:lineRule="auto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 w:after="0" w:line="240" w:lineRule="auto"/>
      <w:jc w:val="both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 w:after="0" w:line="240" w:lineRule="auto"/>
      <w:ind w:left="708"/>
      <w:jc w:val="both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ED118B"/>
    <w:pPr>
      <w:spacing w:before="120" w:after="0" w:line="240" w:lineRule="auto"/>
      <w:contextualSpacing/>
      <w:jc w:val="both"/>
    </w:pPr>
    <w:rPr>
      <w:rFonts w:ascii="Arial" w:hAnsi="Arial"/>
    </w:r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3E7E2A"/>
    <w:pPr>
      <w:spacing w:before="60"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Jely Sébastien</dc:creator>
  <cp:lastModifiedBy>Joseph Emmanuelle</cp:lastModifiedBy>
  <cp:revision>3</cp:revision>
  <dcterms:created xsi:type="dcterms:W3CDTF">2019-12-12T08:38:00Z</dcterms:created>
  <dcterms:modified xsi:type="dcterms:W3CDTF">2020-02-28T11:00:00Z</dcterms:modified>
</cp:coreProperties>
</file>